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3A" w:rsidRPr="00633F34" w:rsidRDefault="00DD433A" w:rsidP="00DD433A">
      <w:pPr>
        <w:spacing w:line="580" w:lineRule="exact"/>
        <w:ind w:right="320"/>
        <w:jc w:val="left"/>
        <w:rPr>
          <w:rFonts w:eastAsia="黑体"/>
          <w:sz w:val="32"/>
          <w:szCs w:val="32"/>
        </w:rPr>
      </w:pPr>
      <w:r w:rsidRPr="00633F34">
        <w:rPr>
          <w:rFonts w:eastAsia="黑体" w:hint="eastAsia"/>
          <w:sz w:val="32"/>
          <w:szCs w:val="32"/>
        </w:rPr>
        <w:t>附件</w:t>
      </w:r>
      <w:r w:rsidRPr="00633F34">
        <w:rPr>
          <w:rFonts w:eastAsia="黑体"/>
          <w:sz w:val="32"/>
          <w:szCs w:val="32"/>
        </w:rPr>
        <w:t>2</w:t>
      </w:r>
    </w:p>
    <w:p w:rsidR="00DD433A" w:rsidRPr="00633F34" w:rsidRDefault="00DD433A" w:rsidP="00DD433A">
      <w:pPr>
        <w:spacing w:line="580" w:lineRule="exact"/>
        <w:ind w:right="320"/>
        <w:jc w:val="center"/>
        <w:rPr>
          <w:rFonts w:eastAsia="仿宋_GB2312"/>
          <w:color w:val="000000"/>
          <w:sz w:val="32"/>
          <w:szCs w:val="32"/>
        </w:rPr>
      </w:pPr>
      <w:r w:rsidRPr="00633F34">
        <w:rPr>
          <w:rFonts w:eastAsia="小标宋"/>
          <w:bCs/>
          <w:sz w:val="44"/>
          <w:szCs w:val="32"/>
        </w:rPr>
        <w:t>2021</w:t>
      </w:r>
      <w:r w:rsidRPr="00D40380">
        <w:rPr>
          <w:rFonts w:eastAsia="小标宋" w:hint="eastAsia"/>
          <w:bCs/>
          <w:sz w:val="44"/>
          <w:szCs w:val="32"/>
        </w:rPr>
        <w:t>“科创中国”</w:t>
      </w:r>
      <w:r w:rsidRPr="00633F34">
        <w:rPr>
          <w:rFonts w:eastAsia="小标宋" w:hint="eastAsia"/>
          <w:bCs/>
          <w:sz w:val="44"/>
          <w:szCs w:val="32"/>
        </w:rPr>
        <w:t>榜单申报样表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746"/>
        <w:gridCol w:w="1837"/>
        <w:gridCol w:w="1160"/>
        <w:gridCol w:w="2600"/>
        <w:gridCol w:w="17"/>
      </w:tblGrid>
      <w:tr w:rsidR="00DD433A" w:rsidRPr="008902AD" w:rsidTr="006B58E6">
        <w:trPr>
          <w:gridAfter w:val="1"/>
          <w:wAfter w:w="17" w:type="dxa"/>
          <w:trHeight w:val="750"/>
          <w:jc w:val="center"/>
        </w:trPr>
        <w:tc>
          <w:tcPr>
            <w:tcW w:w="8280" w:type="dxa"/>
            <w:gridSpan w:val="5"/>
          </w:tcPr>
          <w:p w:rsidR="00DD433A" w:rsidRPr="008902AD" w:rsidRDefault="00DD433A" w:rsidP="006B58E6">
            <w:pPr>
              <w:spacing w:before="240" w:after="240" w:line="700" w:lineRule="exact"/>
              <w:jc w:val="center"/>
              <w:rPr>
                <w:sz w:val="36"/>
                <w:szCs w:val="36"/>
              </w:rPr>
            </w:pPr>
            <w:r w:rsidRPr="008902AD">
              <w:rPr>
                <w:rFonts w:eastAsia="小标宋"/>
                <w:sz w:val="36"/>
                <w:szCs w:val="36"/>
              </w:rPr>
              <w:t>2021</w:t>
            </w:r>
            <w:r w:rsidRPr="008902AD">
              <w:rPr>
                <w:rFonts w:eastAsia="小标宋" w:hint="eastAsia"/>
                <w:sz w:val="36"/>
                <w:szCs w:val="36"/>
              </w:rPr>
              <w:t>“科创中国”先导技术榜单申报表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49"/>
          <w:jc w:val="center"/>
        </w:trPr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·电子信息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□·生物医药</w:t>
            </w:r>
            <w:r w:rsidRPr="00633F34">
              <w:rPr>
                <w:rFonts w:eastAsia="仿宋_GB2312" w:cs="仿宋_GB2312"/>
                <w:sz w:val="24"/>
                <w:szCs w:val="16"/>
              </w:rPr>
              <w:t> 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·装备制造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□·先进材料</w:t>
            </w:r>
            <w:r w:rsidRPr="00633F34">
              <w:rPr>
                <w:rFonts w:eastAsia="仿宋_GB2312" w:cs="仿宋_GB2312"/>
                <w:sz w:val="24"/>
                <w:szCs w:val="16"/>
              </w:rPr>
              <w:t> 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·资源环境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□·现代农林</w:t>
            </w:r>
            <w:r w:rsidRPr="00633F34">
              <w:rPr>
                <w:rFonts w:eastAsia="仿宋_GB2312" w:cs="仿宋_GB2312"/>
                <w:sz w:val="24"/>
                <w:szCs w:val="16"/>
              </w:rPr>
              <w:t>      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27"/>
          <w:jc w:val="center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50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55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（参照</w:t>
            </w:r>
            <w:r w:rsidRPr="00633F34">
              <w:rPr>
                <w:rFonts w:eastAsia="仿宋_GB2312" w:cs="仿宋_GB2312"/>
                <w:sz w:val="24"/>
                <w:szCs w:val="16"/>
              </w:rPr>
              <w:t>GB/T4754-2017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规定的中类和小类填写）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937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技术就绪水平量值</w:t>
            </w:r>
            <w:r w:rsidRPr="00633F34">
              <w:rPr>
                <w:rFonts w:eastAsia="仿宋_GB2312" w:cs="仿宋_GB2312"/>
                <w:sz w:val="24"/>
                <w:szCs w:val="16"/>
              </w:rPr>
              <w:t>/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技术成熟度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（技术就绪水平量值可参照</w:t>
            </w:r>
            <w:r w:rsidRPr="00633F34">
              <w:rPr>
                <w:rFonts w:eastAsia="仿宋_GB2312" w:cs="仿宋_GB2312"/>
                <w:sz w:val="24"/>
                <w:szCs w:val="16"/>
              </w:rPr>
              <w:t>GB/T2290-2009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测算）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52"/>
          <w:jc w:val="center"/>
        </w:trPr>
        <w:tc>
          <w:tcPr>
            <w:tcW w:w="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技术成果转化形式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lang w:val="zh-CN"/>
              </w:rPr>
              <w:t>·可进行交易·只能合作生产·在内部进行转化·已经有合作，不能再次转化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50"/>
          <w:jc w:val="center"/>
        </w:trPr>
        <w:tc>
          <w:tcPr>
            <w:tcW w:w="93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联系人及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17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685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2816"/>
          <w:jc w:val="center"/>
        </w:trPr>
        <w:tc>
          <w:tcPr>
            <w:tcW w:w="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168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snapToGrid w:val="0"/>
              <w:jc w:val="left"/>
              <w:rPr>
                <w:rFonts w:eastAsia="仿宋_GB2312" w:cs="仿宋_GB2312"/>
                <w:sz w:val="24"/>
                <w:lang w:val="zh-CN"/>
              </w:rPr>
            </w:pPr>
            <w:r w:rsidRPr="00633F34">
              <w:rPr>
                <w:rFonts w:eastAsia="仿宋_GB2312" w:cs="仿宋_GB2312"/>
                <w:sz w:val="24"/>
              </w:rPr>
              <w:lastRenderedPageBreak/>
              <w:t>*</w:t>
            </w:r>
            <w:r w:rsidRPr="00633F34">
              <w:rPr>
                <w:rFonts w:eastAsia="仿宋_GB2312" w:cs="仿宋_GB2312" w:hint="eastAsia"/>
                <w:sz w:val="24"/>
                <w:lang w:val="zh-CN"/>
              </w:rPr>
              <w:t>技术介绍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lang w:val="zh-CN"/>
              </w:rPr>
            </w:pPr>
            <w:r w:rsidRPr="00633F34">
              <w:rPr>
                <w:rFonts w:eastAsia="仿宋_GB2312" w:cs="仿宋_GB2312"/>
                <w:sz w:val="24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lang w:val="zh-CN"/>
              </w:rPr>
              <w:t>技术知识产权情况</w:t>
            </w: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lang w:val="zh-CN"/>
              </w:rPr>
            </w:pPr>
            <w:r w:rsidRPr="00633F34">
              <w:rPr>
                <w:rFonts w:eastAsia="仿宋_GB2312" w:cs="仿宋_GB2312"/>
                <w:sz w:val="24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lang w:val="zh-CN"/>
              </w:rPr>
              <w:t>技术获奖情况</w:t>
            </w:r>
          </w:p>
        </w:tc>
      </w:tr>
      <w:tr w:rsidR="00DD433A" w:rsidRPr="00D40380" w:rsidTr="006B58E6">
        <w:trPr>
          <w:trHeight w:val="275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lang w:val="zh-CN"/>
              </w:rPr>
            </w:pPr>
            <w:r w:rsidRPr="00633F34">
              <w:rPr>
                <w:rFonts w:eastAsia="仿宋_GB2312" w:cs="仿宋_GB2312"/>
                <w:sz w:val="24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lang w:val="zh-CN"/>
              </w:rPr>
              <w:t>经济效益</w:t>
            </w:r>
          </w:p>
        </w:tc>
      </w:tr>
      <w:tr w:rsidR="00DD433A" w:rsidRPr="00D40380" w:rsidTr="006B58E6">
        <w:trPr>
          <w:trHeight w:val="3533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lang w:val="zh-CN"/>
              </w:rPr>
            </w:pPr>
            <w:r w:rsidRPr="00633F34">
              <w:rPr>
                <w:rFonts w:eastAsia="仿宋_GB2312" w:cs="仿宋_GB2312"/>
                <w:sz w:val="24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lang w:val="zh-CN"/>
              </w:rPr>
              <w:t>社会效益</w:t>
            </w: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lastRenderedPageBreak/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申报单位意见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申报单位公章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      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       </w:t>
            </w:r>
          </w:p>
          <w:p w:rsidR="00DD433A" w:rsidRPr="00633F34" w:rsidRDefault="00DD433A" w:rsidP="006B58E6">
            <w:pPr>
              <w:ind w:right="394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日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推荐单位意见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推荐单位公章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      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       </w:t>
            </w:r>
          </w:p>
          <w:p w:rsidR="00DD433A" w:rsidRPr="00633F34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日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</w:tbl>
    <w:p w:rsidR="00DD433A" w:rsidRPr="00D40380" w:rsidRDefault="00DD433A" w:rsidP="00DD433A">
      <w:pPr>
        <w:jc w:val="left"/>
        <w:rPr>
          <w:rFonts w:eastAsia="仿宋_GB2312"/>
          <w:color w:val="000000"/>
          <w:sz w:val="32"/>
          <w:szCs w:val="32"/>
        </w:rPr>
      </w:pPr>
      <w:r w:rsidRPr="00D40380"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746"/>
        <w:gridCol w:w="1837"/>
        <w:gridCol w:w="1160"/>
        <w:gridCol w:w="2600"/>
        <w:gridCol w:w="15"/>
      </w:tblGrid>
      <w:tr w:rsidR="00DD433A" w:rsidRPr="008902AD" w:rsidTr="006B58E6">
        <w:trPr>
          <w:gridAfter w:val="1"/>
          <w:wAfter w:w="15" w:type="dxa"/>
          <w:trHeight w:val="555"/>
          <w:jc w:val="center"/>
        </w:trPr>
        <w:tc>
          <w:tcPr>
            <w:tcW w:w="8282" w:type="dxa"/>
            <w:gridSpan w:val="5"/>
          </w:tcPr>
          <w:p w:rsidR="00DD433A" w:rsidRPr="008902AD" w:rsidRDefault="00DD433A" w:rsidP="006B58E6">
            <w:pPr>
              <w:spacing w:beforeLines="50" w:before="120" w:afterLines="50" w:after="120" w:line="580" w:lineRule="exact"/>
              <w:jc w:val="center"/>
              <w:rPr>
                <w:rFonts w:eastAsia="小标宋" w:cs="宋体"/>
                <w:sz w:val="36"/>
                <w:szCs w:val="40"/>
              </w:rPr>
            </w:pPr>
            <w:r w:rsidRPr="008902AD">
              <w:rPr>
                <w:rFonts w:eastAsia="小标宋" w:cs="宋体"/>
                <w:sz w:val="36"/>
                <w:szCs w:val="40"/>
              </w:rPr>
              <w:lastRenderedPageBreak/>
              <w:t>2021</w:t>
            </w:r>
            <w:r w:rsidRPr="008902AD">
              <w:rPr>
                <w:rFonts w:eastAsia="小标宋" w:cs="宋体" w:hint="eastAsia"/>
                <w:sz w:val="36"/>
                <w:szCs w:val="40"/>
              </w:rPr>
              <w:t>“科创中国”突破短板关键技术榜申报表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49"/>
          <w:jc w:val="center"/>
        </w:trPr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27"/>
          <w:jc w:val="center"/>
        </w:trPr>
        <w:tc>
          <w:tcPr>
            <w:tcW w:w="9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50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·数控机床·成形制造装备·检测装备</w:t>
            </w: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5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5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技术就绪度（</w:t>
            </w:r>
            <w:r w:rsidRPr="00633F34">
              <w:rPr>
                <w:rFonts w:eastAsia="仿宋_GB2312" w:cs="仿宋_GB2312"/>
                <w:sz w:val="24"/>
                <w:szCs w:val="16"/>
              </w:rPr>
              <w:t>TRL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50"/>
          <w:jc w:val="center"/>
        </w:trPr>
        <w:tc>
          <w:tcPr>
            <w:tcW w:w="9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联系人及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17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68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1560"/>
          <w:jc w:val="center"/>
        </w:trPr>
        <w:tc>
          <w:tcPr>
            <w:tcW w:w="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1602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技术介绍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技术知识产权情况（仅限发明专利、技术成果论文发表）</w:t>
            </w:r>
          </w:p>
        </w:tc>
      </w:tr>
      <w:tr w:rsidR="00DD433A" w:rsidRPr="00D40380" w:rsidTr="006B58E6">
        <w:trPr>
          <w:trHeight w:val="2226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lastRenderedPageBreak/>
              <w:t>技术先进性</w:t>
            </w:r>
          </w:p>
        </w:tc>
      </w:tr>
      <w:tr w:rsidR="00DD433A" w:rsidRPr="00D40380" w:rsidTr="006B58E6">
        <w:trPr>
          <w:trHeight w:val="2724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所处的发展阶段（包括已通过台架性能测试试验验证、已开发出试验样机、已开发出产品样机、已经形成产品、已处于工程化应用阶段等；依赖该技术支撑所开发的试验装置或产品装备，能够达到的性能指标等）；</w:t>
            </w:r>
          </w:p>
        </w:tc>
      </w:tr>
      <w:tr w:rsidR="00DD433A" w:rsidRPr="00D40380" w:rsidTr="006B58E6">
        <w:trPr>
          <w:trHeight w:val="2114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技术的不可替代性或社会效益（破除短板制约的情况，对行业发展所起的作用，包括颠覆性、突破性、引领性等）</w:t>
            </w:r>
          </w:p>
        </w:tc>
      </w:tr>
      <w:tr w:rsidR="00DD433A" w:rsidRPr="00D40380" w:rsidTr="006B58E6">
        <w:trPr>
          <w:trHeight w:val="1833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技术获奖情况（包括国家奖、省部级奖、全国学会奖、行业奖）</w:t>
            </w:r>
          </w:p>
        </w:tc>
      </w:tr>
      <w:tr w:rsidR="00DD433A" w:rsidRPr="00D40380" w:rsidTr="006B58E6">
        <w:trPr>
          <w:trHeight w:val="1831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申报单位意见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申报单位公章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      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       </w:t>
            </w:r>
          </w:p>
          <w:p w:rsidR="00DD433A" w:rsidRPr="00633F34" w:rsidRDefault="00DD433A" w:rsidP="006B58E6">
            <w:pPr>
              <w:ind w:rightChars="187" w:right="524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日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  <w:tr w:rsidR="00DD433A" w:rsidRPr="00D40380" w:rsidTr="006B58E6">
        <w:trPr>
          <w:trHeight w:val="1234"/>
          <w:jc w:val="center"/>
        </w:trPr>
        <w:tc>
          <w:tcPr>
            <w:tcW w:w="8297" w:type="dxa"/>
            <w:gridSpan w:val="6"/>
            <w:shd w:val="clear" w:color="auto" w:fill="auto"/>
          </w:tcPr>
          <w:p w:rsidR="00DD433A" w:rsidRPr="00633F34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/>
                <w:sz w:val="24"/>
                <w:szCs w:val="16"/>
              </w:rPr>
              <w:t>*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推荐专家</w:t>
            </w:r>
            <w:r w:rsidRPr="00633F34">
              <w:rPr>
                <w:rFonts w:eastAsia="仿宋_GB2312" w:cs="仿宋_GB2312"/>
                <w:sz w:val="24"/>
                <w:szCs w:val="16"/>
              </w:rPr>
              <w:t>/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机构意见</w:t>
            </w: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633F34" w:rsidRDefault="00DD433A" w:rsidP="006B58E6">
            <w:pPr>
              <w:ind w:rightChars="187" w:right="524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633F34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40380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40380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633F34">
              <w:rPr>
                <w:rFonts w:eastAsia="仿宋_GB2312" w:cs="仿宋_GB2312" w:hint="eastAsia"/>
                <w:sz w:val="24"/>
                <w:szCs w:val="16"/>
              </w:rPr>
              <w:t>日</w:t>
            </w:r>
            <w:r w:rsidRPr="00633F34"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</w:tbl>
    <w:p w:rsidR="00DD433A" w:rsidRPr="00D40380" w:rsidRDefault="00DD433A" w:rsidP="00DD433A">
      <w:pPr>
        <w:jc w:val="left"/>
        <w:rPr>
          <w:rFonts w:eastAsia="仿宋_GB2312"/>
          <w:color w:val="000000"/>
          <w:sz w:val="32"/>
          <w:szCs w:val="32"/>
        </w:rPr>
      </w:pPr>
      <w:r w:rsidRPr="00D40380"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96"/>
        <w:gridCol w:w="1560"/>
        <w:gridCol w:w="146"/>
        <w:gridCol w:w="1413"/>
        <w:gridCol w:w="1470"/>
        <w:gridCol w:w="1517"/>
      </w:tblGrid>
      <w:tr w:rsidR="00DD433A" w:rsidRPr="008902AD" w:rsidTr="006B58E6">
        <w:trPr>
          <w:trHeight w:val="735"/>
          <w:jc w:val="center"/>
        </w:trPr>
        <w:tc>
          <w:tcPr>
            <w:tcW w:w="8369" w:type="dxa"/>
            <w:gridSpan w:val="7"/>
            <w:shd w:val="clear" w:color="auto" w:fill="auto"/>
          </w:tcPr>
          <w:p w:rsidR="00DD433A" w:rsidRPr="00D1119C" w:rsidRDefault="00DD433A" w:rsidP="006B58E6">
            <w:pPr>
              <w:spacing w:beforeLines="50" w:before="120" w:afterLines="50" w:after="120" w:line="580" w:lineRule="exact"/>
              <w:jc w:val="center"/>
              <w:rPr>
                <w:rFonts w:eastAsia="小标宋" w:cs="宋体"/>
                <w:sz w:val="36"/>
                <w:szCs w:val="36"/>
              </w:rPr>
            </w:pPr>
            <w:r w:rsidRPr="00D1119C">
              <w:rPr>
                <w:rFonts w:eastAsia="小标宋" w:cs="宋体"/>
                <w:sz w:val="36"/>
                <w:szCs w:val="36"/>
              </w:rPr>
              <w:lastRenderedPageBreak/>
              <w:t>2021</w:t>
            </w:r>
            <w:r w:rsidRPr="00D1119C">
              <w:rPr>
                <w:rFonts w:eastAsia="小标宋" w:cs="宋体" w:hint="eastAsia"/>
                <w:sz w:val="36"/>
                <w:szCs w:val="36"/>
              </w:rPr>
              <w:t>“科创中国”新锐企业榜单申报表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申报企业名称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所在地区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请根据企业纳税所在地区填写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企业工商登记日期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法定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代表人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是否高新技术企业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□是□否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是否属于上市公司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注册资本（万元）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从业人数（人）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请参照缴纳社会保险的人数填写</w:t>
            </w:r>
          </w:p>
        </w:tc>
      </w:tr>
      <w:tr w:rsidR="00DD433A" w:rsidRPr="008902AD" w:rsidTr="006B58E6">
        <w:trPr>
          <w:trHeight w:val="51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企业联系人姓名及职务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联系人联系方式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联系人通讯地址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联系人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邮箱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所属行业</w:t>
            </w:r>
          </w:p>
        </w:tc>
        <w:tc>
          <w:tcPr>
            <w:tcW w:w="6106" w:type="dxa"/>
            <w:gridSpan w:val="5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主营业务</w:t>
            </w:r>
          </w:p>
        </w:tc>
        <w:tc>
          <w:tcPr>
            <w:tcW w:w="6106" w:type="dxa"/>
            <w:gridSpan w:val="5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主营业务或主导产品行业及代码</w:t>
            </w:r>
          </w:p>
        </w:tc>
        <w:tc>
          <w:tcPr>
            <w:tcW w:w="6106" w:type="dxa"/>
            <w:gridSpan w:val="5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请对照《国民经济行业分类与代码》，填写企业主营业务或主导产品对应的统计“大类”和“中类”及其编号，例如：主营业务为“农副食品加工业”的企业，本栏填写“农副食品加工业</w:t>
            </w:r>
            <w:r w:rsidRPr="00D1119C">
              <w:rPr>
                <w:rFonts w:eastAsia="仿宋_GB2312" w:cs="仿宋_GB2312"/>
                <w:sz w:val="24"/>
                <w:szCs w:val="16"/>
              </w:rPr>
              <w:t>+13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”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企业获得称号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获得的称号名称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认定年度</w:t>
            </w: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263" w:type="dxa"/>
            <w:gridSpan w:val="2"/>
            <w:vMerge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企业科技创新情况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2019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专利申请量（项）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专利授权量（项）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专利许可转让数量（项）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专利复审、诉讼、无效数量（项）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企业技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术研发投入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近三年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2019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研发团队规模（人）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研发经费投入强度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（当年研发经费占当年主营业务收入的百分比）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研发团队素质强度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（硕士及以上学历占比）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7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企业对地方贡献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2019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税收贡献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（缴税金额占本地税收的百分比）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就业贡献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（解决就业人数占本地就业人数的百分比）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GDP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贡献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（主营业务收入占本地</w:t>
            </w:r>
            <w:r w:rsidRPr="00D1119C">
              <w:rPr>
                <w:rFonts w:eastAsia="仿宋_GB2312" w:cs="仿宋_GB2312"/>
                <w:sz w:val="24"/>
                <w:szCs w:val="16"/>
              </w:rPr>
              <w:t>GDP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的百分比）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经济辐射带动贡献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（带动企业主营业务上下游企业的数量）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企业成长性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未来三年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盈利预期增长百分比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市场占有率预期增长百分比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主营业务收入的预期增长百分比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8369" w:type="dxa"/>
            <w:gridSpan w:val="7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推荐理由（请用</w:t>
            </w:r>
            <w:r w:rsidRPr="00D1119C">
              <w:rPr>
                <w:rFonts w:eastAsia="仿宋_GB2312" w:cs="仿宋_GB2312"/>
                <w:sz w:val="24"/>
                <w:szCs w:val="16"/>
              </w:rPr>
              <w:t>500-800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字简要介绍被推荐企业科技成果及其价值和贡献，重点是近</w:t>
            </w:r>
            <w:r w:rsidRPr="00D1119C">
              <w:rPr>
                <w:rFonts w:eastAsia="仿宋_GB2312" w:cs="仿宋_GB2312"/>
                <w:sz w:val="24"/>
                <w:szCs w:val="16"/>
              </w:rPr>
              <w:t>3-5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年来的科技成果和创新业绩）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975"/>
          <w:jc w:val="center"/>
        </w:trPr>
        <w:tc>
          <w:tcPr>
            <w:tcW w:w="8369" w:type="dxa"/>
            <w:gridSpan w:val="7"/>
            <w:shd w:val="clear" w:color="auto" w:fill="auto"/>
            <w:vAlign w:val="center"/>
          </w:tcPr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推荐单位公章</w:t>
            </w: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69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  <w:tr w:rsidR="00DD433A" w:rsidRPr="008902AD" w:rsidTr="006B58E6">
        <w:trPr>
          <w:jc w:val="center"/>
        </w:trPr>
        <w:tc>
          <w:tcPr>
            <w:tcW w:w="8369" w:type="dxa"/>
            <w:gridSpan w:val="7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突出成绩（请用</w:t>
            </w:r>
            <w:r w:rsidRPr="00D1119C">
              <w:rPr>
                <w:rFonts w:eastAsia="仿宋_GB2312" w:cs="仿宋_GB2312"/>
                <w:sz w:val="24"/>
                <w:szCs w:val="16"/>
              </w:rPr>
              <w:t>1000-3000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字简要介绍该企业在科技经济融合领域中的突出成就，创新情况或预期贡献）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488"/>
          <w:jc w:val="center"/>
        </w:trPr>
        <w:tc>
          <w:tcPr>
            <w:tcW w:w="8369" w:type="dxa"/>
            <w:gridSpan w:val="7"/>
            <w:shd w:val="clear" w:color="auto" w:fill="auto"/>
            <w:vAlign w:val="center"/>
          </w:tcPr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</w:tbl>
    <w:p w:rsidR="00DD433A" w:rsidRPr="00633F34" w:rsidRDefault="00DD433A" w:rsidP="00DD433A">
      <w:pPr>
        <w:jc w:val="left"/>
        <w:rPr>
          <w:rFonts w:eastAsia="仿宋_GB2312"/>
          <w:color w:val="000000"/>
          <w:sz w:val="32"/>
          <w:szCs w:val="32"/>
        </w:rPr>
      </w:pPr>
      <w:r w:rsidRPr="00633F34"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174"/>
        <w:gridCol w:w="1981"/>
        <w:gridCol w:w="2067"/>
      </w:tblGrid>
      <w:tr w:rsidR="00DD433A" w:rsidRPr="008902AD" w:rsidTr="006B58E6">
        <w:trPr>
          <w:trHeight w:val="1093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黑体"/>
                <w:sz w:val="36"/>
                <w:szCs w:val="36"/>
              </w:rPr>
            </w:pPr>
            <w:r w:rsidRPr="00D1119C">
              <w:rPr>
                <w:rFonts w:eastAsia="小标宋"/>
                <w:sz w:val="36"/>
                <w:szCs w:val="36"/>
              </w:rPr>
              <w:lastRenderedPageBreak/>
              <w:t>2021</w:t>
            </w:r>
            <w:r w:rsidRPr="00D1119C">
              <w:rPr>
                <w:rFonts w:eastAsia="小标宋" w:hint="eastAsia"/>
                <w:sz w:val="36"/>
                <w:szCs w:val="36"/>
              </w:rPr>
              <w:t>“科创中国”产学研融通组织榜单申报表</w:t>
            </w: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组织机构名称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成立时间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聚焦产业领域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·电子信息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□·生物医药</w:t>
            </w:r>
            <w:r w:rsidRPr="00D1119C">
              <w:rPr>
                <w:rFonts w:eastAsia="仿宋_GB2312" w:cs="仿宋_GB2312"/>
                <w:sz w:val="24"/>
                <w:szCs w:val="16"/>
              </w:rPr>
              <w:t> 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·装备制造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□·先进材料</w:t>
            </w:r>
            <w:r w:rsidRPr="00D1119C">
              <w:rPr>
                <w:rFonts w:eastAsia="仿宋_GB2312" w:cs="仿宋_GB2312"/>
                <w:sz w:val="24"/>
                <w:szCs w:val="16"/>
              </w:rPr>
              <w:t> 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·资源环境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□·现代农林</w:t>
            </w:r>
            <w:r w:rsidRPr="00D1119C">
              <w:rPr>
                <w:rFonts w:eastAsia="仿宋_GB2312" w:cs="仿宋_GB2312"/>
                <w:sz w:val="24"/>
                <w:szCs w:val="16"/>
              </w:rPr>
              <w:t>      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D40380" w:rsidTr="006B58E6">
        <w:trPr>
          <w:trHeight w:val="285"/>
          <w:jc w:val="center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机构类别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产业技术研究院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D40380" w:rsidTr="006B58E6">
        <w:trPr>
          <w:trHeight w:val="270"/>
          <w:jc w:val="center"/>
        </w:trPr>
        <w:tc>
          <w:tcPr>
            <w:tcW w:w="2074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产业技术创新战略联盟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D40380" w:rsidTr="006B58E6">
        <w:trPr>
          <w:trHeight w:val="360"/>
          <w:jc w:val="center"/>
        </w:trPr>
        <w:tc>
          <w:tcPr>
            <w:tcW w:w="2074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专业技术转移机构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从事产学研融通服务时间（年）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从事产学研融通服务专职人员数量（人）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详细地址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组织机构负责人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职务及联系电话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近三年组织机构产学研融通情况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产学研技术合同成交金额（万元）</w:t>
            </w:r>
          </w:p>
        </w:tc>
        <w:tc>
          <w:tcPr>
            <w:tcW w:w="4048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2074" w:type="dxa"/>
            <w:vMerge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孵化高新技术企业数量（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4048" w:type="dxa"/>
            <w:gridSpan w:val="2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组织机构简介（包含成立背景、股东情况、规模及工作内容。</w:t>
            </w:r>
            <w:r w:rsidRPr="00D1119C">
              <w:rPr>
                <w:rFonts w:eastAsia="仿宋_GB2312" w:cs="仿宋_GB2312"/>
                <w:sz w:val="24"/>
                <w:szCs w:val="16"/>
              </w:rPr>
              <w:t>500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对“科创中国”工作促进作用（包含组织机构借助科协力量，创新机制与模式，促进“科创中国”工作开展的做法及案例。</w:t>
            </w:r>
            <w:r w:rsidRPr="00D1119C">
              <w:rPr>
                <w:rFonts w:eastAsia="仿宋_GB2312" w:cs="仿宋_GB2312"/>
                <w:sz w:val="24"/>
                <w:szCs w:val="16"/>
              </w:rPr>
              <w:t>1000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对本地产学研生态构建及产业发展的贡献（包含对地区产学研生态构建的促进和产业发展的贡献及案例。</w:t>
            </w:r>
            <w:r w:rsidRPr="00D1119C">
              <w:rPr>
                <w:rFonts w:eastAsia="仿宋_GB2312" w:cs="仿宋_GB2312"/>
                <w:sz w:val="24"/>
                <w:szCs w:val="16"/>
              </w:rPr>
              <w:t>1000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DD433A" w:rsidRPr="00D40380" w:rsidTr="006B58E6">
        <w:trPr>
          <w:trHeight w:val="754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申报单位公章</w:t>
            </w:r>
          </w:p>
          <w:p w:rsidR="00DD433A" w:rsidRPr="00D1119C" w:rsidRDefault="00DD433A" w:rsidP="006B58E6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年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月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/>
                <w:sz w:val="24"/>
                <w:szCs w:val="16"/>
              </w:rPr>
              <w:t xml:space="preserve"> 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</w:tbl>
    <w:p w:rsidR="00DD433A" w:rsidRPr="00633F34" w:rsidRDefault="00DD433A" w:rsidP="00DD433A">
      <w:pPr>
        <w:jc w:val="left"/>
        <w:rPr>
          <w:rFonts w:eastAsia="仿宋_GB2312"/>
          <w:color w:val="000000"/>
          <w:sz w:val="32"/>
          <w:szCs w:val="32"/>
        </w:rPr>
      </w:pPr>
      <w:r w:rsidRPr="00633F34"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810"/>
        <w:gridCol w:w="587"/>
        <w:gridCol w:w="319"/>
        <w:gridCol w:w="105"/>
        <w:gridCol w:w="707"/>
        <w:gridCol w:w="834"/>
        <w:gridCol w:w="2185"/>
        <w:gridCol w:w="1078"/>
        <w:gridCol w:w="1108"/>
      </w:tblGrid>
      <w:tr w:rsidR="00DD433A" w:rsidRPr="008902AD" w:rsidTr="006B58E6">
        <w:trPr>
          <w:trHeight w:val="570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spacing w:line="360" w:lineRule="auto"/>
              <w:ind w:left="-5"/>
              <w:jc w:val="center"/>
              <w:rPr>
                <w:rFonts w:eastAsia="小标宋"/>
                <w:sz w:val="36"/>
                <w:szCs w:val="36"/>
              </w:rPr>
            </w:pPr>
            <w:r w:rsidRPr="00D1119C">
              <w:rPr>
                <w:rFonts w:eastAsia="小标宋" w:hint="eastAsia"/>
                <w:sz w:val="36"/>
                <w:szCs w:val="36"/>
              </w:rPr>
              <w:lastRenderedPageBreak/>
              <w:t>2</w:t>
            </w:r>
            <w:r w:rsidRPr="00D1119C">
              <w:rPr>
                <w:rFonts w:eastAsia="小标宋"/>
                <w:sz w:val="36"/>
                <w:szCs w:val="36"/>
              </w:rPr>
              <w:t>021</w:t>
            </w:r>
            <w:r w:rsidRPr="00D1119C">
              <w:rPr>
                <w:rFonts w:eastAsia="小标宋" w:hint="eastAsia"/>
                <w:sz w:val="36"/>
                <w:szCs w:val="36"/>
              </w:rPr>
              <w:t>“科创中国”科技创业投资机构榜申报表</w:t>
            </w:r>
          </w:p>
        </w:tc>
      </w:tr>
      <w:tr w:rsidR="00DD433A" w:rsidRPr="008902AD" w:rsidTr="006B58E6">
        <w:trPr>
          <w:trHeight w:val="314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申报类别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1858" w:type="dxa"/>
            <w:gridSpan w:val="3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管理机构名称</w:t>
            </w:r>
          </w:p>
        </w:tc>
        <w:tc>
          <w:tcPr>
            <w:tcW w:w="6336" w:type="dxa"/>
            <w:gridSpan w:val="7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（请填写申报人信息。以基金业协会登记管理信息为准）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1858" w:type="dxa"/>
            <w:gridSpan w:val="3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产品名称</w:t>
            </w:r>
          </w:p>
        </w:tc>
        <w:tc>
          <w:tcPr>
            <w:tcW w:w="6336" w:type="dxa"/>
            <w:gridSpan w:val="7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（如果管理基金产品比较多，可以选择一只产品为主申报对象）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产品类型（可多选，但最多不超过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项）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依托大学和科研院所的科技成果转化基金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知识产权投资和技术交易投资及专利并购投资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海外或跨境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硬科技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投资基金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4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重点解决自主可控进口替代和重大突破填补空白的基金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5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专注投资技术人才的早期投资基金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6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专注投资未来产业的基金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7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专注于科技投资的长周期（长青）基金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8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投资了众多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科创板</w:t>
            </w:r>
            <w:proofErr w:type="gramEnd"/>
            <w:r w:rsidRPr="00D1119C">
              <w:rPr>
                <w:rFonts w:eastAsia="仿宋_GB2312" w:cs="仿宋_GB2312"/>
                <w:sz w:val="24"/>
                <w:szCs w:val="16"/>
              </w:rPr>
              <w:t>IPO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9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专注于科技投资的地方政府引导基金和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母基金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461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10</w:t>
            </w:r>
          </w:p>
        </w:tc>
        <w:tc>
          <w:tcPr>
            <w:tcW w:w="6625" w:type="dxa"/>
            <w:gridSpan w:val="8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科学科技基础设施投资基金</w:t>
            </w:r>
          </w:p>
        </w:tc>
        <w:tc>
          <w:tcPr>
            <w:tcW w:w="1108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所选类型的投资项目名称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（基金类型为机构产品主要的投资方向，该投资方向上至少应该为</w:t>
            </w:r>
            <w:r w:rsidRPr="00D1119C">
              <w:rPr>
                <w:rFonts w:eastAsia="仿宋_GB2312" w:cs="仿宋_GB2312"/>
                <w:sz w:val="24"/>
                <w:szCs w:val="16"/>
              </w:rPr>
              <w:t>5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个投资案例；如果类型为多选，则每一个类型投资案例数量不少于</w:t>
            </w:r>
            <w:r w:rsidRPr="00D1119C">
              <w:rPr>
                <w:rFonts w:eastAsia="仿宋_GB2312" w:cs="仿宋_GB2312"/>
                <w:sz w:val="24"/>
                <w:szCs w:val="16"/>
              </w:rPr>
              <w:t>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个案例，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引导基金和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母基金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除外）</w:t>
            </w:r>
          </w:p>
        </w:tc>
      </w:tr>
      <w:tr w:rsidR="00DD433A" w:rsidRPr="008902AD" w:rsidTr="006B58E6">
        <w:trPr>
          <w:trHeight w:val="624"/>
          <w:jc w:val="center"/>
        </w:trPr>
        <w:tc>
          <w:tcPr>
            <w:tcW w:w="228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4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5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6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7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DD433A" w:rsidRPr="008902AD" w:rsidTr="006B58E6">
        <w:trPr>
          <w:trHeight w:val="406"/>
          <w:jc w:val="center"/>
        </w:trPr>
        <w:tc>
          <w:tcPr>
            <w:tcW w:w="228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4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5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6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7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DD433A" w:rsidRPr="008902AD" w:rsidTr="006B58E6">
        <w:trPr>
          <w:trHeight w:val="406"/>
          <w:jc w:val="center"/>
        </w:trPr>
        <w:tc>
          <w:tcPr>
            <w:tcW w:w="228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4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5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6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7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  <w:r w:rsidRPr="00D1119C">
              <w:rPr>
                <w:rFonts w:eastAsia="仿宋_GB2312" w:cs="仿宋_GB2312"/>
                <w:sz w:val="24"/>
                <w:szCs w:val="16"/>
              </w:rPr>
              <w:t>8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DD433A" w:rsidRPr="008902AD" w:rsidTr="006B58E6">
        <w:trPr>
          <w:trHeight w:val="402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该产品突出业绩描述</w:t>
            </w:r>
          </w:p>
        </w:tc>
      </w:tr>
      <w:tr w:rsidR="00DD433A" w:rsidRPr="008902AD" w:rsidTr="006B58E6">
        <w:trPr>
          <w:trHeight w:val="1424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联系人信息</w:t>
            </w: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2989" w:type="dxa"/>
            <w:gridSpan w:val="6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</w:tc>
        <w:tc>
          <w:tcPr>
            <w:tcW w:w="5205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2989" w:type="dxa"/>
            <w:gridSpan w:val="6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职务</w:t>
            </w:r>
          </w:p>
        </w:tc>
        <w:tc>
          <w:tcPr>
            <w:tcW w:w="5205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2989" w:type="dxa"/>
            <w:gridSpan w:val="6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电话</w:t>
            </w:r>
          </w:p>
        </w:tc>
        <w:tc>
          <w:tcPr>
            <w:tcW w:w="5205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2989" w:type="dxa"/>
            <w:gridSpan w:val="6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E-mail</w:t>
            </w:r>
          </w:p>
        </w:tc>
        <w:tc>
          <w:tcPr>
            <w:tcW w:w="5205" w:type="dxa"/>
            <w:gridSpan w:val="4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20"/>
          <w:jc w:val="center"/>
        </w:trPr>
        <w:tc>
          <w:tcPr>
            <w:tcW w:w="8194" w:type="dxa"/>
            <w:gridSpan w:val="10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b/>
                <w:bCs/>
                <w:sz w:val="24"/>
                <w:szCs w:val="16"/>
              </w:rPr>
              <w:lastRenderedPageBreak/>
              <w:t>行业影响力（科技引领）</w:t>
            </w: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主要合伙人构成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管理人表现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理解力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判断力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增值服务能力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 w:rsidRPr="00D1119C">
              <w:rPr>
                <w:rFonts w:eastAsia="仿宋_GB2312" w:cs="仿宋_GB2312"/>
                <w:sz w:val="24"/>
                <w:szCs w:val="16"/>
              </w:rPr>
              <w:t>3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LP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评价体系搭建与数据结论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被投企业评价体系搭建与数据结论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贡献度</w:t>
            </w: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行业专注评价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行业影响评价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项目来源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区域经济贡献评价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所投企业获奖状况</w:t>
            </w: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</w:t>
            </w:r>
            <w:r w:rsidRPr="00D1119C"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</w:tr>
      <w:tr w:rsidR="00DD433A" w:rsidRPr="008902AD" w:rsidTr="006B58E6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投资时间</w:t>
            </w: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颁奖单位</w:t>
            </w: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企业</w:t>
            </w:r>
            <w:r w:rsidRPr="00D1119C"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</w:tr>
      <w:tr w:rsidR="00DD433A" w:rsidRPr="008902AD" w:rsidTr="006B58E6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投资时间</w:t>
            </w:r>
          </w:p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颁奖单位</w:t>
            </w: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8902AD" w:rsidTr="006B58E6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3A" w:rsidRPr="00D1119C" w:rsidRDefault="00DD433A" w:rsidP="006B58E6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</w:tr>
    </w:tbl>
    <w:p w:rsidR="00DD433A" w:rsidRPr="00633F34" w:rsidRDefault="00DD433A" w:rsidP="00DD433A">
      <w:pPr>
        <w:ind w:firstLineChars="200" w:firstLine="480"/>
        <w:rPr>
          <w:rFonts w:eastAsia="仿宋_GB2312" w:cs="仿宋_GB2312"/>
          <w:sz w:val="24"/>
          <w:szCs w:val="16"/>
        </w:rPr>
      </w:pPr>
      <w:r w:rsidRPr="00633F34">
        <w:rPr>
          <w:rFonts w:eastAsia="仿宋_GB2312" w:cs="仿宋_GB2312" w:hint="eastAsia"/>
          <w:sz w:val="24"/>
          <w:szCs w:val="16"/>
        </w:rPr>
        <w:t>说明：前三项表格的填写，为本次评选的体现科技引领作用评价指标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24"/>
      </w:tblGrid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申报基本信息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机构全称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机构简称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机构属性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机构</w:t>
            </w:r>
            <w:r w:rsidRPr="00D1119C">
              <w:rPr>
                <w:rFonts w:eastAsia="仿宋_GB2312" w:cs="仿宋_GB2312"/>
                <w:sz w:val="24"/>
                <w:szCs w:val="16"/>
              </w:rPr>
              <w:t>LOGO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机构简介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在管基金概况（截止填表日）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在管基金总规模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在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管美元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基金规模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在管人民币基金规模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近一年新募集基金金额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年新募集基金金额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在管基金总数量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近一年新募集基金数量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年新募集基金数量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投资事件（截止填表日）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投资情况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投资总规模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美元投资规模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人民币投资规模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近一年投资总规模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年投资总规模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项目投资总数量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美元项目数量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人民币项目数量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近一年项目投资总数量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年项目投资总数量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退出情况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退出总规模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退出总数量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IPO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退出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M&amp;A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退出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清算退出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回购退出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年化收益率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（</w:t>
            </w:r>
            <w:r w:rsidRPr="00D1119C">
              <w:rPr>
                <w:rFonts w:eastAsia="仿宋_GB2312" w:cs="仿宋_GB2312"/>
                <w:sz w:val="24"/>
                <w:szCs w:val="16"/>
              </w:rPr>
              <w:t>ROI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近三年平均值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投资回报率（</w:t>
            </w:r>
            <w:r w:rsidRPr="00D1119C">
              <w:rPr>
                <w:rFonts w:eastAsia="仿宋_GB2312" w:cs="仿宋_GB2312"/>
                <w:sz w:val="24"/>
                <w:szCs w:val="16"/>
              </w:rPr>
              <w:t>IRR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近三年平均值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lastRenderedPageBreak/>
              <w:t>近一年退出总数量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/>
                <w:sz w:val="24"/>
                <w:szCs w:val="16"/>
              </w:rPr>
              <w:t>2020</w:t>
            </w:r>
            <w:r w:rsidRPr="00D1119C">
              <w:rPr>
                <w:rFonts w:eastAsia="仿宋_GB2312" w:cs="仿宋_GB2312" w:hint="eastAsia"/>
                <w:sz w:val="24"/>
                <w:szCs w:val="16"/>
              </w:rPr>
              <w:t>年退出总数量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</w:t>
            </w: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个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团队成员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合伙人数量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投资经理数量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行业研究人员数量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DD433A" w:rsidRPr="00D40380" w:rsidTr="006B58E6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proofErr w:type="gramStart"/>
            <w:r w:rsidRPr="00D1119C">
              <w:rPr>
                <w:rFonts w:eastAsia="仿宋_GB2312" w:cs="仿宋_GB2312" w:hint="eastAsia"/>
                <w:sz w:val="24"/>
                <w:szCs w:val="16"/>
              </w:rPr>
              <w:t>风控人员</w:t>
            </w:r>
            <w:proofErr w:type="gramEnd"/>
            <w:r w:rsidRPr="00D1119C">
              <w:rPr>
                <w:rFonts w:eastAsia="仿宋_GB2312" w:cs="仿宋_GB2312" w:hint="eastAsia"/>
                <w:sz w:val="24"/>
                <w:szCs w:val="16"/>
              </w:rPr>
              <w:t>数量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D433A" w:rsidRPr="00D1119C" w:rsidRDefault="00DD433A" w:rsidP="006B58E6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 w:rsidRPr="00D1119C"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</w:tbl>
    <w:p w:rsidR="00DD433A" w:rsidRDefault="00DD433A" w:rsidP="00DD433A"/>
    <w:p w:rsidR="00DD433A" w:rsidRDefault="00DD433A" w:rsidP="00DD433A">
      <w:pPr>
        <w:spacing w:line="580" w:lineRule="exact"/>
        <w:ind w:right="320"/>
        <w:jc w:val="left"/>
        <w:rPr>
          <w:rFonts w:ascii="仿宋_GB2312" w:eastAsia="仿宋_GB2312" w:hAnsi="Garamond" w:hint="eastAsia"/>
          <w:szCs w:val="28"/>
        </w:rPr>
      </w:pPr>
    </w:p>
    <w:p w:rsidR="00DD433A" w:rsidRDefault="00DD433A" w:rsidP="00DD433A">
      <w:pPr>
        <w:widowControl w:val="0"/>
        <w:spacing w:line="580" w:lineRule="exact"/>
        <w:rPr>
          <w:rFonts w:ascii="仿宋_GB2312" w:eastAsia="仿宋_GB2312" w:hAnsi="Garamond" w:hint="eastAsia"/>
          <w:szCs w:val="28"/>
        </w:rPr>
      </w:pPr>
    </w:p>
    <w:p w:rsidR="00B76798" w:rsidRDefault="00B76798">
      <w:bookmarkStart w:id="0" w:name="_GoBack"/>
      <w:bookmarkEnd w:id="0"/>
    </w:p>
    <w:sectPr w:rsidR="00B76798" w:rsidSect="00137BFF">
      <w:footerReference w:type="default" r:id="rId6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58" w:rsidRDefault="00BD3258" w:rsidP="00DD433A">
      <w:r>
        <w:separator/>
      </w:r>
    </w:p>
  </w:endnote>
  <w:endnote w:type="continuationSeparator" w:id="0">
    <w:p w:rsidR="00BD3258" w:rsidRDefault="00BD3258" w:rsidP="00DD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E01" w:rsidRPr="008C628C" w:rsidRDefault="00BD3258" w:rsidP="00085E01">
    <w:pPr>
      <w:pStyle w:val="a4"/>
      <w:framePr w:h="0" w:wrap="around" w:vAnchor="text" w:hAnchor="margin" w:xAlign="outside" w:y="1"/>
      <w:rPr>
        <w:rStyle w:val="a5"/>
        <w:szCs w:val="28"/>
      </w:rPr>
    </w:pPr>
    <w:r w:rsidRPr="008C628C">
      <w:rPr>
        <w:rStyle w:val="a5"/>
        <w:szCs w:val="28"/>
      </w:rPr>
      <w:t xml:space="preserve">— </w:t>
    </w:r>
    <w:r w:rsidRPr="008C628C">
      <w:rPr>
        <w:szCs w:val="28"/>
      </w:rPr>
      <w:fldChar w:fldCharType="begin"/>
    </w:r>
    <w:r w:rsidRPr="008C628C">
      <w:rPr>
        <w:rStyle w:val="a5"/>
        <w:szCs w:val="28"/>
      </w:rPr>
      <w:instrText xml:space="preserve">PAGE  </w:instrText>
    </w:r>
    <w:r w:rsidRPr="008C628C">
      <w:rPr>
        <w:szCs w:val="28"/>
      </w:rPr>
      <w:fldChar w:fldCharType="separate"/>
    </w:r>
    <w:r w:rsidR="00DD433A">
      <w:rPr>
        <w:rStyle w:val="a5"/>
        <w:noProof/>
        <w:szCs w:val="28"/>
      </w:rPr>
      <w:t>14</w:t>
    </w:r>
    <w:r w:rsidRPr="008C628C">
      <w:rPr>
        <w:szCs w:val="28"/>
      </w:rPr>
      <w:fldChar w:fldCharType="end"/>
    </w:r>
    <w:r w:rsidRPr="008C628C">
      <w:rPr>
        <w:rStyle w:val="a5"/>
        <w:szCs w:val="28"/>
      </w:rPr>
      <w:t xml:space="preserve"> —</w:t>
    </w:r>
  </w:p>
  <w:p w:rsidR="00085E01" w:rsidRDefault="00BD3258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58" w:rsidRDefault="00BD3258" w:rsidP="00DD433A">
      <w:r>
        <w:separator/>
      </w:r>
    </w:p>
  </w:footnote>
  <w:footnote w:type="continuationSeparator" w:id="0">
    <w:p w:rsidR="00BD3258" w:rsidRDefault="00BD3258" w:rsidP="00DD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8"/>
    <w:rsid w:val="00B76798"/>
    <w:rsid w:val="00B91708"/>
    <w:rsid w:val="00BD3258"/>
    <w:rsid w:val="00D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148E1B-0844-4E64-9A0F-42C58803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3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33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33A"/>
    <w:rPr>
      <w:sz w:val="18"/>
      <w:szCs w:val="18"/>
    </w:rPr>
  </w:style>
  <w:style w:type="paragraph" w:styleId="a4">
    <w:name w:val="footer"/>
    <w:basedOn w:val="a"/>
    <w:link w:val="Char0"/>
    <w:unhideWhenUsed/>
    <w:rsid w:val="00DD433A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D433A"/>
    <w:rPr>
      <w:sz w:val="18"/>
      <w:szCs w:val="18"/>
    </w:rPr>
  </w:style>
  <w:style w:type="character" w:styleId="a5">
    <w:name w:val="page number"/>
    <w:basedOn w:val="a0"/>
    <w:rsid w:val="00DD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2021-10-08T05:59:00Z</dcterms:created>
  <dcterms:modified xsi:type="dcterms:W3CDTF">2021-10-08T06:00:00Z</dcterms:modified>
</cp:coreProperties>
</file>