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6AE" w:rsidRDefault="006876AE" w:rsidP="006876AE">
      <w:pPr>
        <w:snapToGrid w:val="0"/>
        <w:spacing w:line="520" w:lineRule="exact"/>
        <w:rPr>
          <w:rFonts w:ascii="方正仿宋简体" w:eastAsia="方正仿宋简体"/>
          <w:sz w:val="30"/>
          <w:szCs w:val="30"/>
        </w:rPr>
      </w:pPr>
      <w:r>
        <w:rPr>
          <w:rFonts w:ascii="方正仿宋简体" w:eastAsia="方正仿宋简体" w:hint="eastAsia"/>
          <w:sz w:val="30"/>
          <w:szCs w:val="30"/>
        </w:rPr>
        <w:t>附件1：</w:t>
      </w:r>
    </w:p>
    <w:p w:rsidR="00FE1900" w:rsidRDefault="00FE1900" w:rsidP="006876AE">
      <w:pPr>
        <w:snapToGrid w:val="0"/>
        <w:spacing w:line="520" w:lineRule="exact"/>
        <w:rPr>
          <w:rFonts w:ascii="方正仿宋简体" w:eastAsia="方正仿宋简体"/>
          <w:sz w:val="30"/>
          <w:szCs w:val="30"/>
        </w:rPr>
      </w:pPr>
    </w:p>
    <w:p w:rsidR="006876AE" w:rsidRPr="006876AE" w:rsidRDefault="006876AE" w:rsidP="006876AE">
      <w:pPr>
        <w:snapToGrid w:val="0"/>
        <w:spacing w:line="520" w:lineRule="exact"/>
        <w:ind w:firstLineChars="200" w:firstLine="602"/>
        <w:jc w:val="center"/>
        <w:rPr>
          <w:rFonts w:ascii="方正仿宋简体" w:eastAsia="方正仿宋简体"/>
          <w:b/>
          <w:sz w:val="30"/>
          <w:szCs w:val="30"/>
        </w:rPr>
      </w:pPr>
      <w:r w:rsidRPr="006876AE">
        <w:rPr>
          <w:rFonts w:ascii="方正仿宋简体" w:eastAsia="方正仿宋简体" w:hint="eastAsia"/>
          <w:b/>
          <w:sz w:val="30"/>
          <w:szCs w:val="30"/>
        </w:rPr>
        <w:t>《第十二届海峡两岸计量测试学术研讨会》论文集</w:t>
      </w:r>
      <w:r>
        <w:rPr>
          <w:rFonts w:ascii="方正仿宋简体" w:eastAsia="方正仿宋简体" w:hint="eastAsia"/>
          <w:b/>
          <w:sz w:val="30"/>
          <w:szCs w:val="30"/>
        </w:rPr>
        <w:t>格式</w:t>
      </w:r>
      <w:r w:rsidRPr="006876AE">
        <w:rPr>
          <w:rFonts w:ascii="方正仿宋简体" w:eastAsia="方正仿宋简体" w:hint="eastAsia"/>
          <w:b/>
          <w:sz w:val="30"/>
          <w:szCs w:val="30"/>
        </w:rPr>
        <w:t>要求</w:t>
      </w:r>
    </w:p>
    <w:p w:rsidR="006876AE" w:rsidRDefault="006876AE" w:rsidP="006876AE">
      <w:pPr>
        <w:snapToGrid w:val="0"/>
        <w:spacing w:line="520" w:lineRule="exact"/>
        <w:ind w:firstLineChars="200" w:firstLine="600"/>
        <w:rPr>
          <w:rFonts w:ascii="方正仿宋简体" w:eastAsia="方正仿宋简体"/>
          <w:sz w:val="30"/>
          <w:szCs w:val="30"/>
        </w:rPr>
      </w:pPr>
    </w:p>
    <w:p w:rsidR="00CC7CCF" w:rsidRPr="00CC7CCF" w:rsidRDefault="00CC7CCF" w:rsidP="00CC7CCF">
      <w:pPr>
        <w:snapToGrid w:val="0"/>
        <w:spacing w:line="520" w:lineRule="exact"/>
        <w:ind w:firstLineChars="200" w:firstLine="600"/>
        <w:rPr>
          <w:rFonts w:ascii="方正仿宋简体" w:eastAsia="方正仿宋简体" w:hint="eastAsia"/>
          <w:sz w:val="30"/>
          <w:szCs w:val="30"/>
        </w:rPr>
      </w:pPr>
      <w:r w:rsidRPr="00CC7CCF">
        <w:rPr>
          <w:rFonts w:ascii="方正仿宋简体" w:eastAsia="方正仿宋简体" w:hint="eastAsia"/>
          <w:sz w:val="30"/>
          <w:szCs w:val="30"/>
        </w:rPr>
        <w:t>论文要求主题明确，结构完整，如有基金项目须注明，具体格式如下：</w:t>
      </w:r>
    </w:p>
    <w:p w:rsidR="00CC7CCF" w:rsidRPr="00CC7CCF" w:rsidRDefault="00CC7CCF" w:rsidP="00CC7CCF">
      <w:pPr>
        <w:snapToGrid w:val="0"/>
        <w:spacing w:line="520" w:lineRule="exact"/>
        <w:ind w:firstLineChars="200" w:firstLine="600"/>
        <w:rPr>
          <w:rFonts w:ascii="方正仿宋简体" w:eastAsia="方正仿宋简体" w:hint="eastAsia"/>
          <w:sz w:val="30"/>
          <w:szCs w:val="30"/>
        </w:rPr>
      </w:pPr>
      <w:r w:rsidRPr="00CC7CCF">
        <w:rPr>
          <w:rFonts w:ascii="方正仿宋简体" w:eastAsia="方正仿宋简体" w:hint="eastAsia"/>
          <w:sz w:val="30"/>
          <w:szCs w:val="30"/>
        </w:rPr>
        <w:t>一、题目、作者及单位</w:t>
      </w:r>
    </w:p>
    <w:p w:rsidR="00CC7CCF" w:rsidRPr="00CC7CCF" w:rsidRDefault="00CC7CCF" w:rsidP="00CC7CCF">
      <w:pPr>
        <w:snapToGrid w:val="0"/>
        <w:spacing w:line="520" w:lineRule="exact"/>
        <w:ind w:firstLineChars="200" w:firstLine="600"/>
        <w:rPr>
          <w:rFonts w:ascii="方正仿宋简体" w:eastAsia="方正仿宋简体" w:hint="eastAsia"/>
          <w:sz w:val="30"/>
          <w:szCs w:val="30"/>
        </w:rPr>
      </w:pPr>
      <w:r w:rsidRPr="00CC7CCF">
        <w:rPr>
          <w:rFonts w:ascii="方正仿宋简体" w:eastAsia="方正仿宋简体" w:hint="eastAsia"/>
          <w:sz w:val="30"/>
          <w:szCs w:val="30"/>
        </w:rPr>
        <w:t>二、摘要、关键词</w:t>
      </w:r>
    </w:p>
    <w:p w:rsidR="00CC7CCF" w:rsidRPr="00CC7CCF" w:rsidRDefault="00CC7CCF" w:rsidP="00CC7CCF">
      <w:pPr>
        <w:snapToGrid w:val="0"/>
        <w:spacing w:line="520" w:lineRule="exact"/>
        <w:ind w:firstLineChars="200" w:firstLine="600"/>
        <w:rPr>
          <w:rFonts w:ascii="方正仿宋简体" w:eastAsia="方正仿宋简体" w:hint="eastAsia"/>
          <w:sz w:val="30"/>
          <w:szCs w:val="30"/>
        </w:rPr>
      </w:pPr>
      <w:r w:rsidRPr="00CC7CCF">
        <w:rPr>
          <w:rFonts w:ascii="方正仿宋简体" w:eastAsia="方正仿宋简体" w:hint="eastAsia"/>
          <w:sz w:val="30"/>
          <w:szCs w:val="30"/>
        </w:rPr>
        <w:t>三、引言</w:t>
      </w:r>
    </w:p>
    <w:p w:rsidR="00CC7CCF" w:rsidRPr="00CC7CCF" w:rsidRDefault="00CC7CCF" w:rsidP="00CC7CCF">
      <w:pPr>
        <w:snapToGrid w:val="0"/>
        <w:spacing w:line="520" w:lineRule="exact"/>
        <w:ind w:firstLineChars="200" w:firstLine="600"/>
        <w:rPr>
          <w:rFonts w:ascii="方正仿宋简体" w:eastAsia="方正仿宋简体" w:hint="eastAsia"/>
          <w:sz w:val="30"/>
          <w:szCs w:val="30"/>
        </w:rPr>
      </w:pPr>
      <w:r w:rsidRPr="00CC7CCF">
        <w:rPr>
          <w:rFonts w:ascii="方正仿宋简体" w:eastAsia="方正仿宋简体" w:hint="eastAsia"/>
          <w:sz w:val="30"/>
          <w:szCs w:val="30"/>
        </w:rPr>
        <w:t>四、正文</w:t>
      </w:r>
    </w:p>
    <w:p w:rsidR="00CC7CCF" w:rsidRPr="00CC7CCF" w:rsidRDefault="00CC7CCF" w:rsidP="00CC7CCF">
      <w:pPr>
        <w:snapToGrid w:val="0"/>
        <w:spacing w:line="520" w:lineRule="exact"/>
        <w:ind w:firstLineChars="200" w:firstLine="600"/>
        <w:rPr>
          <w:rFonts w:ascii="方正仿宋简体" w:eastAsia="方正仿宋简体" w:hint="eastAsia"/>
          <w:sz w:val="30"/>
          <w:szCs w:val="30"/>
        </w:rPr>
      </w:pPr>
      <w:r w:rsidRPr="00CC7CCF">
        <w:rPr>
          <w:rFonts w:ascii="方正仿宋简体" w:eastAsia="方正仿宋简体" w:hint="eastAsia"/>
          <w:sz w:val="30"/>
          <w:szCs w:val="30"/>
        </w:rPr>
        <w:t>（一）分层次：一级标题、二级标题、三级标题…，结论</w:t>
      </w:r>
    </w:p>
    <w:p w:rsidR="00CC7CCF" w:rsidRPr="00CC7CCF" w:rsidRDefault="00CC7CCF" w:rsidP="00CC7CCF">
      <w:pPr>
        <w:snapToGrid w:val="0"/>
        <w:spacing w:line="520" w:lineRule="exact"/>
        <w:ind w:firstLineChars="200" w:firstLine="600"/>
        <w:rPr>
          <w:rFonts w:ascii="方正仿宋简体" w:eastAsia="方正仿宋简体" w:hint="eastAsia"/>
          <w:sz w:val="30"/>
          <w:szCs w:val="30"/>
        </w:rPr>
      </w:pPr>
      <w:r w:rsidRPr="00CC7CCF">
        <w:rPr>
          <w:rFonts w:ascii="方正仿宋简体" w:eastAsia="方正仿宋简体" w:hint="eastAsia"/>
          <w:sz w:val="30"/>
          <w:szCs w:val="30"/>
        </w:rPr>
        <w:t>（二）文中使用的插图要求图片清晰，勿使用截图。</w:t>
      </w:r>
    </w:p>
    <w:p w:rsidR="00CC7CCF" w:rsidRPr="00CC7CCF" w:rsidRDefault="00CC7CCF" w:rsidP="00CC7CCF">
      <w:pPr>
        <w:snapToGrid w:val="0"/>
        <w:spacing w:line="520" w:lineRule="exact"/>
        <w:ind w:firstLineChars="200" w:firstLine="600"/>
        <w:rPr>
          <w:rFonts w:ascii="方正仿宋简体" w:eastAsia="方正仿宋简体" w:hint="eastAsia"/>
          <w:sz w:val="30"/>
          <w:szCs w:val="30"/>
        </w:rPr>
      </w:pPr>
      <w:r w:rsidRPr="00CC7CCF">
        <w:rPr>
          <w:rFonts w:ascii="方正仿宋简体" w:eastAsia="方正仿宋简体" w:hint="eastAsia"/>
          <w:sz w:val="30"/>
          <w:szCs w:val="30"/>
        </w:rPr>
        <w:t>（三）放在图中的插字要求用中文，上下脚标要正确标注。</w:t>
      </w:r>
    </w:p>
    <w:p w:rsidR="00CC7CCF" w:rsidRPr="00CC7CCF" w:rsidRDefault="00CC7CCF" w:rsidP="00CC7CCF">
      <w:pPr>
        <w:snapToGrid w:val="0"/>
        <w:spacing w:line="520" w:lineRule="exact"/>
        <w:ind w:firstLineChars="200" w:firstLine="600"/>
        <w:rPr>
          <w:rFonts w:ascii="方正仿宋简体" w:eastAsia="方正仿宋简体" w:hint="eastAsia"/>
          <w:sz w:val="30"/>
          <w:szCs w:val="30"/>
        </w:rPr>
      </w:pPr>
      <w:r w:rsidRPr="00CC7CCF">
        <w:rPr>
          <w:rFonts w:ascii="方正仿宋简体" w:eastAsia="方正仿宋简体" w:hint="eastAsia"/>
          <w:sz w:val="30"/>
          <w:szCs w:val="30"/>
        </w:rPr>
        <w:t>（四）文章中出现的物理量符号用斜体表示。横、纵坐标表示的物理量采用“物理量/单位”的形式，物理量用中文或符号表示，用符号时改为斜体，如“I /A”，若出现复合单位，如密度单位为kg/m3,可用“ρ / kg·m-3”。</w:t>
      </w:r>
    </w:p>
    <w:p w:rsidR="00CC7CCF" w:rsidRPr="00CC7CCF" w:rsidRDefault="00CC7CCF" w:rsidP="00CC7CCF">
      <w:pPr>
        <w:snapToGrid w:val="0"/>
        <w:spacing w:line="520" w:lineRule="exact"/>
        <w:ind w:firstLineChars="200" w:firstLine="600"/>
        <w:rPr>
          <w:rFonts w:ascii="方正仿宋简体" w:eastAsia="方正仿宋简体" w:hint="eastAsia"/>
          <w:sz w:val="30"/>
          <w:szCs w:val="30"/>
        </w:rPr>
      </w:pPr>
      <w:r w:rsidRPr="00CC7CCF">
        <w:rPr>
          <w:rFonts w:ascii="方正仿宋简体" w:eastAsia="方正仿宋简体" w:hint="eastAsia"/>
          <w:sz w:val="30"/>
          <w:szCs w:val="30"/>
        </w:rPr>
        <w:t>（五）公式中出现的变量在文中第一次出现时要加以说明。</w:t>
      </w:r>
    </w:p>
    <w:p w:rsidR="00CC7CCF" w:rsidRPr="00CC7CCF" w:rsidRDefault="00CC7CCF" w:rsidP="00CC7CCF">
      <w:pPr>
        <w:snapToGrid w:val="0"/>
        <w:spacing w:line="520" w:lineRule="exact"/>
        <w:ind w:firstLineChars="200" w:firstLine="600"/>
        <w:rPr>
          <w:rFonts w:ascii="方正仿宋简体" w:eastAsia="方正仿宋简体" w:hint="eastAsia"/>
          <w:sz w:val="30"/>
          <w:szCs w:val="30"/>
        </w:rPr>
      </w:pPr>
      <w:r w:rsidRPr="00CC7CCF">
        <w:rPr>
          <w:rFonts w:ascii="方正仿宋简体" w:eastAsia="方正仿宋简体" w:hint="eastAsia"/>
          <w:sz w:val="30"/>
          <w:szCs w:val="30"/>
        </w:rPr>
        <w:t>五、参考文献（作者、题目名称、刊名、出版地、出版年）</w:t>
      </w:r>
    </w:p>
    <w:p w:rsidR="00CC7CCF" w:rsidRPr="00CC7CCF" w:rsidRDefault="00CC7CCF" w:rsidP="00CC7CCF">
      <w:pPr>
        <w:snapToGrid w:val="0"/>
        <w:spacing w:line="520" w:lineRule="exact"/>
        <w:ind w:firstLineChars="200" w:firstLine="600"/>
        <w:rPr>
          <w:rFonts w:ascii="方正仿宋简体" w:eastAsia="方正仿宋简体" w:hint="eastAsia"/>
          <w:sz w:val="30"/>
          <w:szCs w:val="30"/>
        </w:rPr>
      </w:pPr>
      <w:r w:rsidRPr="00CC7CCF">
        <w:rPr>
          <w:rFonts w:ascii="方正仿宋简体" w:eastAsia="方正仿宋简体" w:hint="eastAsia"/>
          <w:sz w:val="30"/>
          <w:szCs w:val="30"/>
        </w:rPr>
        <w:t>六、作者简介： 姓名（出生年-）、性别、籍贯（具体到省、市或县）、工作单位+职称、学位、研究方向、Email邮箱。</w:t>
      </w:r>
    </w:p>
    <w:p w:rsidR="00CC7CCF" w:rsidRPr="00CC7CCF" w:rsidRDefault="00CC7CCF" w:rsidP="00CC7CCF">
      <w:pPr>
        <w:snapToGrid w:val="0"/>
        <w:spacing w:line="520" w:lineRule="exact"/>
        <w:ind w:firstLineChars="200" w:firstLine="600"/>
        <w:rPr>
          <w:rFonts w:ascii="方正仿宋简体" w:eastAsia="方正仿宋简体" w:hint="eastAsia"/>
          <w:sz w:val="30"/>
          <w:szCs w:val="30"/>
        </w:rPr>
      </w:pPr>
      <w:r w:rsidRPr="00CC7CCF">
        <w:rPr>
          <w:rFonts w:ascii="方正仿宋简体" w:eastAsia="方正仿宋简体" w:hint="eastAsia"/>
          <w:sz w:val="30"/>
          <w:szCs w:val="30"/>
        </w:rPr>
        <w:t>参考模板：某某某（1985-），男，江西宁都人，xx大学高级工程师，硕士，研究方向为化工冶金、溶剂萃取技术。uhusheng123@tom.com。</w:t>
      </w:r>
    </w:p>
    <w:p w:rsidR="00A74C96" w:rsidRDefault="00CC7CCF" w:rsidP="00CC7CCF">
      <w:pPr>
        <w:snapToGrid w:val="0"/>
        <w:spacing w:line="520" w:lineRule="exact"/>
        <w:ind w:firstLineChars="200" w:firstLine="600"/>
        <w:rPr>
          <w:rFonts w:ascii="方正仿宋简体" w:eastAsia="方正仿宋简体"/>
          <w:sz w:val="30"/>
          <w:szCs w:val="30"/>
        </w:rPr>
      </w:pPr>
      <w:r w:rsidRPr="00CC7CCF">
        <w:rPr>
          <w:rFonts w:ascii="方正仿宋简体" w:eastAsia="方正仿宋简体" w:hint="eastAsia"/>
          <w:sz w:val="30"/>
          <w:szCs w:val="30"/>
        </w:rPr>
        <w:t>七、文章字数要求5000字左右。</w:t>
      </w:r>
      <w:bookmarkStart w:id="0" w:name="_GoBack"/>
      <w:bookmarkEnd w:id="0"/>
    </w:p>
    <w:p w:rsidR="00A74C96" w:rsidRDefault="00A74C96">
      <w:pPr>
        <w:widowControl/>
        <w:jc w:val="left"/>
        <w:rPr>
          <w:rFonts w:ascii="方正仿宋简体" w:eastAsia="方正仿宋简体"/>
          <w:sz w:val="30"/>
          <w:szCs w:val="30"/>
        </w:rPr>
      </w:pPr>
    </w:p>
    <w:sectPr w:rsidR="00A74C96" w:rsidSect="00A73D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B98" w:rsidRDefault="00523B98" w:rsidP="00CC7CCF">
      <w:r>
        <w:separator/>
      </w:r>
    </w:p>
  </w:endnote>
  <w:endnote w:type="continuationSeparator" w:id="0">
    <w:p w:rsidR="00523B98" w:rsidRDefault="00523B98" w:rsidP="00CC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charset w:val="86"/>
    <w:family w:val="auto"/>
    <w:pitch w:val="variable"/>
    <w:sig w:usb0="00000001" w:usb1="080E0000" w:usb2="00000010" w:usb3="00000000" w:csb0="0004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B98" w:rsidRDefault="00523B98" w:rsidP="00CC7CCF">
      <w:r>
        <w:separator/>
      </w:r>
    </w:p>
  </w:footnote>
  <w:footnote w:type="continuationSeparator" w:id="0">
    <w:p w:rsidR="00523B98" w:rsidRDefault="00523B98" w:rsidP="00CC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71C6B"/>
    <w:multiLevelType w:val="hybridMultilevel"/>
    <w:tmpl w:val="F81C0D22"/>
    <w:lvl w:ilvl="0" w:tplc="2D68767C">
      <w:start w:val="1"/>
      <w:numFmt w:val="japaneseCounting"/>
      <w:lvlText w:val="（%1）"/>
      <w:lvlJc w:val="left"/>
      <w:pPr>
        <w:ind w:left="1080" w:hanging="108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6AD0596"/>
    <w:multiLevelType w:val="hybridMultilevel"/>
    <w:tmpl w:val="F14EC1F2"/>
    <w:lvl w:ilvl="0" w:tplc="08A859D0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83B12F0"/>
    <w:multiLevelType w:val="hybridMultilevel"/>
    <w:tmpl w:val="38DCE220"/>
    <w:lvl w:ilvl="0" w:tplc="B38805F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3" w15:restartNumberingAfterBreak="0">
    <w:nsid w:val="29320F46"/>
    <w:multiLevelType w:val="hybridMultilevel"/>
    <w:tmpl w:val="F81C0D22"/>
    <w:lvl w:ilvl="0" w:tplc="2D68767C">
      <w:start w:val="1"/>
      <w:numFmt w:val="japaneseCounting"/>
      <w:lvlText w:val="（%1）"/>
      <w:lvlJc w:val="left"/>
      <w:pPr>
        <w:ind w:left="1080" w:hanging="108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04C2"/>
    <w:rsid w:val="00016AD1"/>
    <w:rsid w:val="00075BD5"/>
    <w:rsid w:val="000B5E09"/>
    <w:rsid w:val="000C6EB4"/>
    <w:rsid w:val="000E14BF"/>
    <w:rsid w:val="00154A84"/>
    <w:rsid w:val="001558F3"/>
    <w:rsid w:val="00190586"/>
    <w:rsid w:val="001D0AFE"/>
    <w:rsid w:val="001E7CA5"/>
    <w:rsid w:val="00202DC2"/>
    <w:rsid w:val="0023363B"/>
    <w:rsid w:val="00235732"/>
    <w:rsid w:val="00241383"/>
    <w:rsid w:val="002C0E8F"/>
    <w:rsid w:val="00337902"/>
    <w:rsid w:val="00347A54"/>
    <w:rsid w:val="00382A2E"/>
    <w:rsid w:val="003D23FB"/>
    <w:rsid w:val="00415A2E"/>
    <w:rsid w:val="004E6D83"/>
    <w:rsid w:val="00504AA5"/>
    <w:rsid w:val="0050721B"/>
    <w:rsid w:val="00515C03"/>
    <w:rsid w:val="00523B98"/>
    <w:rsid w:val="00540454"/>
    <w:rsid w:val="005543E1"/>
    <w:rsid w:val="00602483"/>
    <w:rsid w:val="006550F2"/>
    <w:rsid w:val="006876AE"/>
    <w:rsid w:val="006D3461"/>
    <w:rsid w:val="007552C9"/>
    <w:rsid w:val="007D2626"/>
    <w:rsid w:val="007D5FFD"/>
    <w:rsid w:val="007E027E"/>
    <w:rsid w:val="0084316A"/>
    <w:rsid w:val="0085737A"/>
    <w:rsid w:val="00873576"/>
    <w:rsid w:val="008775C4"/>
    <w:rsid w:val="008B0162"/>
    <w:rsid w:val="008B0D16"/>
    <w:rsid w:val="008B220C"/>
    <w:rsid w:val="008F6633"/>
    <w:rsid w:val="00920248"/>
    <w:rsid w:val="009514AA"/>
    <w:rsid w:val="009B575C"/>
    <w:rsid w:val="00A07AF5"/>
    <w:rsid w:val="00A16478"/>
    <w:rsid w:val="00A36EEE"/>
    <w:rsid w:val="00A41544"/>
    <w:rsid w:val="00A72B87"/>
    <w:rsid w:val="00A73DA8"/>
    <w:rsid w:val="00A74C96"/>
    <w:rsid w:val="00AA676C"/>
    <w:rsid w:val="00AC6380"/>
    <w:rsid w:val="00B02D1E"/>
    <w:rsid w:val="00B10EF1"/>
    <w:rsid w:val="00B80842"/>
    <w:rsid w:val="00B83136"/>
    <w:rsid w:val="00BE1719"/>
    <w:rsid w:val="00C349A3"/>
    <w:rsid w:val="00C92B57"/>
    <w:rsid w:val="00CA56D6"/>
    <w:rsid w:val="00CC6FE2"/>
    <w:rsid w:val="00CC7CCF"/>
    <w:rsid w:val="00D05C92"/>
    <w:rsid w:val="00D22AC4"/>
    <w:rsid w:val="00E404C2"/>
    <w:rsid w:val="00E5797A"/>
    <w:rsid w:val="00EC0772"/>
    <w:rsid w:val="00F04EB2"/>
    <w:rsid w:val="00F61878"/>
    <w:rsid w:val="00F93771"/>
    <w:rsid w:val="00FE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80579CD-3415-4CB6-946C-9935AC1AD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A73D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C92B57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3">
    <w:name w:val="Emphasis"/>
    <w:basedOn w:val="a0"/>
    <w:uiPriority w:val="20"/>
    <w:qFormat/>
    <w:rsid w:val="00F93771"/>
    <w:rPr>
      <w:i/>
      <w:iCs/>
    </w:rPr>
  </w:style>
  <w:style w:type="character" w:styleId="a4">
    <w:name w:val="Strong"/>
    <w:basedOn w:val="a0"/>
    <w:uiPriority w:val="22"/>
    <w:qFormat/>
    <w:rsid w:val="008F6633"/>
    <w:rPr>
      <w:b/>
      <w:bCs/>
    </w:rPr>
  </w:style>
  <w:style w:type="paragraph" w:styleId="a5">
    <w:name w:val="Normal (Web)"/>
    <w:basedOn w:val="a"/>
    <w:uiPriority w:val="99"/>
    <w:semiHidden/>
    <w:unhideWhenUsed/>
    <w:rsid w:val="00A36E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2C0E8F"/>
    <w:pPr>
      <w:ind w:firstLineChars="200" w:firstLine="420"/>
    </w:pPr>
  </w:style>
  <w:style w:type="paragraph" w:customStyle="1" w:styleId="CSMXB">
    <w:name w:val="单位_CSMXB"/>
    <w:basedOn w:val="a"/>
    <w:qFormat/>
    <w:rsid w:val="006876AE"/>
    <w:pPr>
      <w:spacing w:line="0" w:lineRule="atLeast"/>
      <w:jc w:val="center"/>
    </w:pPr>
    <w:rPr>
      <w:rFonts w:ascii="Times New Roman" w:eastAsia="宋体" w:hAnsi="Times New Roman" w:cs="Times New Roman"/>
      <w:sz w:val="18"/>
      <w:szCs w:val="20"/>
    </w:rPr>
  </w:style>
  <w:style w:type="paragraph" w:styleId="a7">
    <w:name w:val="footer"/>
    <w:basedOn w:val="a"/>
    <w:link w:val="a8"/>
    <w:uiPriority w:val="99"/>
    <w:rsid w:val="006876AE"/>
    <w:pPr>
      <w:tabs>
        <w:tab w:val="center" w:pos="4153"/>
        <w:tab w:val="right" w:pos="8306"/>
      </w:tabs>
      <w:snapToGrid w:val="0"/>
      <w:spacing w:line="0" w:lineRule="atLeast"/>
      <w:jc w:val="left"/>
    </w:pPr>
    <w:rPr>
      <w:rFonts w:ascii="Times New Roman" w:eastAsia="宋体" w:hAnsi="Times New Roman" w:cs="Times New Roman"/>
      <w:sz w:val="18"/>
      <w:szCs w:val="20"/>
    </w:rPr>
  </w:style>
  <w:style w:type="character" w:customStyle="1" w:styleId="a8">
    <w:name w:val="页脚 字符"/>
    <w:basedOn w:val="a0"/>
    <w:link w:val="a7"/>
    <w:uiPriority w:val="99"/>
    <w:rsid w:val="006876AE"/>
    <w:rPr>
      <w:rFonts w:ascii="Times New Roman" w:eastAsia="宋体" w:hAnsi="Times New Roman" w:cs="Times New Roman"/>
      <w:sz w:val="18"/>
      <w:szCs w:val="20"/>
    </w:rPr>
  </w:style>
  <w:style w:type="table" w:styleId="a9">
    <w:name w:val="Table Grid"/>
    <w:basedOn w:val="a1"/>
    <w:uiPriority w:val="59"/>
    <w:rsid w:val="00A74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CC7C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CC7C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6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66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542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42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82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446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549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Microsoft Office</cp:lastModifiedBy>
  <cp:revision>92</cp:revision>
  <cp:lastPrinted>2018-05-28T01:50:00Z</cp:lastPrinted>
  <dcterms:created xsi:type="dcterms:W3CDTF">2018-05-23T01:36:00Z</dcterms:created>
  <dcterms:modified xsi:type="dcterms:W3CDTF">2018-06-04T03:09:00Z</dcterms:modified>
</cp:coreProperties>
</file>