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9A8A">
      <w:pPr>
        <w:spacing w:before="47" w:line="219" w:lineRule="auto"/>
        <w:ind w:left="28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-10"/>
          <w:sz w:val="32"/>
          <w:szCs w:val="32"/>
          <w:lang w:eastAsia="zh-CN"/>
        </w:rPr>
        <w:t>4</w:t>
      </w:r>
    </w:p>
    <w:p w14:paraId="577A82F6">
      <w:pPr>
        <w:spacing w:line="298" w:lineRule="auto"/>
        <w:jc w:val="center"/>
        <w:outlineLvl w:val="0"/>
        <w:rPr>
          <w:rFonts w:hint="eastAsia" w:ascii="宋体" w:hAnsi="宋体" w:eastAsia="宋体" w:cs="宋体"/>
          <w:b/>
          <w:bCs/>
          <w:spacing w:val="-5"/>
          <w:sz w:val="31"/>
          <w:szCs w:val="31"/>
          <w:lang w:eastAsia="zh-CN"/>
        </w:rPr>
      </w:pPr>
      <w:bookmarkStart w:id="0" w:name="_GoBack"/>
      <w:bookmarkEnd w:id="0"/>
    </w:p>
    <w:p w14:paraId="11FF079D">
      <w:pPr>
        <w:spacing w:line="594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eastAsia="zh-CN"/>
        </w:rPr>
        <w:t>《公路不停车超限检测系统盲测测试指南》（征求意见稿）</w:t>
      </w:r>
    </w:p>
    <w:p w14:paraId="7FD3C941">
      <w:pPr>
        <w:spacing w:before="125" w:line="594" w:lineRule="exact"/>
        <w:ind w:left="3964" w:right="2523" w:hanging="1524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征求意见反馈表</w:t>
      </w:r>
    </w:p>
    <w:p w14:paraId="7ADCBDCB">
      <w:pPr>
        <w:spacing w:line="93" w:lineRule="exact"/>
      </w:pPr>
    </w:p>
    <w:tbl>
      <w:tblPr>
        <w:tblStyle w:val="4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764"/>
        <w:gridCol w:w="2504"/>
        <w:gridCol w:w="3059"/>
        <w:gridCol w:w="2003"/>
      </w:tblGrid>
      <w:tr w14:paraId="0488B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3" w:type="dxa"/>
            <w:vAlign w:val="center"/>
          </w:tcPr>
          <w:p w14:paraId="016A0644">
            <w:pPr>
              <w:spacing w:before="184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1764" w:type="dxa"/>
            <w:vAlign w:val="center"/>
          </w:tcPr>
          <w:p w14:paraId="5B7F195F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条款编号</w:t>
            </w:r>
          </w:p>
        </w:tc>
        <w:tc>
          <w:tcPr>
            <w:tcW w:w="2504" w:type="dxa"/>
            <w:vAlign w:val="center"/>
          </w:tcPr>
          <w:p w14:paraId="35FD33F8">
            <w:pPr>
              <w:spacing w:before="184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条款内容简述</w:t>
            </w:r>
          </w:p>
        </w:tc>
        <w:tc>
          <w:tcPr>
            <w:tcW w:w="3059" w:type="dxa"/>
            <w:vAlign w:val="center"/>
          </w:tcPr>
          <w:p w14:paraId="4DBF89F5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修改意见和建议</w:t>
            </w:r>
          </w:p>
        </w:tc>
        <w:tc>
          <w:tcPr>
            <w:tcW w:w="2003" w:type="dxa"/>
            <w:vAlign w:val="center"/>
          </w:tcPr>
          <w:p w14:paraId="481C662D">
            <w:pPr>
              <w:spacing w:before="185" w:line="22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原因或理由</w:t>
            </w:r>
          </w:p>
        </w:tc>
      </w:tr>
      <w:tr w14:paraId="721A2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B9297A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11CFF50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1F7B27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687079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453A8C0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05B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6F7EB13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6A609ED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7BB33B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03BBCC8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6A0F5E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89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F8EDBF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7699ABA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05B41D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7F8DD7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154352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C52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54DCA68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FEEAF9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2D20B9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F1294D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6E5BE6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C1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443C2A9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533AB83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EB9521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68F4D3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2912EE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E50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853AF7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D7FEC3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F96788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A9A14B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1419127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057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E18E03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6B5DBAC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5D32B4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12F10B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5A012F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8FF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620205A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2A06D6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5F92D58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F174BB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BC116A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7A9D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4233382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41FDAF9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C453C7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72EA06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62CCD8E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77B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7A1B3CC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1F7A80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4F54F8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21F9097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69EC409D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0AF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37BED0D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E5FBA5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297BEEA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27F30B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47DCC1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6B7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152795F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AB03AD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45CECA8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293BCD1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637F2D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54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4404329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7016D0E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65A2C2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3C5BB69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2578BF6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9B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3" w:type="dxa"/>
          </w:tcPr>
          <w:p w14:paraId="6541B41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4A73FE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F4B87C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FA5286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E0CA17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73711DA">
      <w:pPr>
        <w:spacing w:before="271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反馈人：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>单位名称：</w:t>
      </w:r>
    </w:p>
    <w:p w14:paraId="36B48561">
      <w:pPr>
        <w:spacing w:before="270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联系邮箱：</w:t>
      </w:r>
    </w:p>
    <w:p w14:paraId="466DA205">
      <w:pPr>
        <w:spacing w:line="247" w:lineRule="auto"/>
      </w:pPr>
    </w:p>
    <w:p w14:paraId="76ED741A">
      <w:pPr>
        <w:spacing w:line="248" w:lineRule="auto"/>
      </w:pPr>
    </w:p>
    <w:p w14:paraId="0E8C04EE">
      <w:pPr>
        <w:spacing w:line="248" w:lineRule="auto"/>
      </w:pPr>
    </w:p>
    <w:p w14:paraId="2CA5DF20">
      <w:pPr>
        <w:spacing w:before="78" w:line="315" w:lineRule="auto"/>
        <w:ind w:left="140" w:right="237" w:firstLine="2"/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团体标准意见反馈人：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郝杰鹏，电话：13141286994, 邮箱：haojiepeng@wanji.net.cn。</w:t>
      </w:r>
    </w:p>
    <w:sectPr>
      <w:pgSz w:w="11907" w:h="16839"/>
      <w:pgMar w:top="548" w:right="667" w:bottom="0" w:left="10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17FAC"/>
    <w:rsid w:val="001A356F"/>
    <w:rsid w:val="00333389"/>
    <w:rsid w:val="00507B24"/>
    <w:rsid w:val="006E51EC"/>
    <w:rsid w:val="008529A8"/>
    <w:rsid w:val="00A17FAC"/>
    <w:rsid w:val="00B54E3E"/>
    <w:rsid w:val="00C27568"/>
    <w:rsid w:val="0C0F7EB2"/>
    <w:rsid w:val="19B55F46"/>
    <w:rsid w:val="20595700"/>
    <w:rsid w:val="261504E9"/>
    <w:rsid w:val="4D9E7A25"/>
    <w:rsid w:val="5BE056C1"/>
    <w:rsid w:val="60DC2776"/>
    <w:rsid w:val="63EC556B"/>
    <w:rsid w:val="65250A8E"/>
    <w:rsid w:val="7F60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TotalTime>6</TotalTime>
  <ScaleCrop>false</ScaleCrop>
  <LinksUpToDate>false</LinksUpToDate>
  <CharactersWithSpaces>287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2025-02-11T14:32:00Z</dcterms:created>
  <dc:creator>Administrator</dc:creator>
  <cp:lastModifiedBy>user</cp:lastModifiedBy>
  <cp:lastPrinted>2025-11-20T06:29:04Z</cp:lastPrinted>
  <dcterms:modified xsi:type="dcterms:W3CDTF">2025-11-20T06:29:06Z</dcterms:modified>
  <dc:title>国家标准征求意见表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2025-02-11T14:33:20Z</vt:filetime>
  </property>
  <property fmtid="{D5CDD505-2E9C-101B-9397-08002B2CF9AE}" pid="4" name="KSOTemplateDocerSaveRecord">
    <vt:lpwstr>eyJoZGlkIjoiMDA4N2Q0YjAyZTRhMjhiNTVkY2MxMjA5MmZhZGE3NDgiLCJ1c2VySWQiOiIxMTc4MzQzOTIyIn0=</vt:lpwstr>
  </property>
  <property fmtid="{D5CDD505-2E9C-101B-9397-08002B2CF9AE}" pid="5" name="KSOProductBuildVer">
    <vt:lpwstr>2052-12.8.2.17149</vt:lpwstr>
  </property>
  <property fmtid="{D5CDD505-2E9C-101B-9397-08002B2CF9AE}" pid="6" name="ICV">
    <vt:lpwstr>A8B8909D5241419CBD5222A31B1B88F4_13</vt:lpwstr>
  </property>
</Properties>
</file>