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2E457">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黑体" w:cs="黑体"/>
          <w:bCs/>
          <w:spacing w:val="0"/>
          <w:sz w:val="32"/>
          <w:szCs w:val="32"/>
          <w:lang w:val="en-US" w:eastAsia="zh-CN"/>
        </w:rPr>
      </w:pPr>
      <w:r>
        <w:rPr>
          <w:rFonts w:hint="eastAsia" w:ascii="Times New Roman" w:hAnsi="Times New Roman" w:eastAsia="黑体" w:cs="黑体"/>
          <w:bCs/>
          <w:spacing w:val="0"/>
          <w:sz w:val="32"/>
          <w:szCs w:val="32"/>
          <w:lang w:val="en-US" w:eastAsia="zh-CN"/>
        </w:rPr>
        <w:t>附件2</w:t>
      </w:r>
    </w:p>
    <w:p w14:paraId="152AAC8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center"/>
        <w:textAlignment w:val="auto"/>
        <w:outlineLvl w:val="9"/>
        <w:rPr>
          <w:rFonts w:hint="eastAsia" w:ascii="Times New Roman" w:hAnsi="Times New Roman" w:eastAsia="方正小标宋简体" w:cs="方正小标宋简体"/>
          <w:bCs/>
          <w:spacing w:val="0"/>
          <w:sz w:val="44"/>
          <w:szCs w:val="44"/>
          <w:lang w:val="en-US" w:eastAsia="zh-CN"/>
        </w:rPr>
      </w:pPr>
      <w:r>
        <w:rPr>
          <w:rFonts w:hint="eastAsia" w:ascii="Times New Roman" w:hAnsi="Times New Roman" w:eastAsia="方正小标宋简体" w:cs="方正小标宋简体"/>
          <w:bCs/>
          <w:spacing w:val="0"/>
          <w:sz w:val="44"/>
          <w:szCs w:val="44"/>
          <w:lang w:val="en-US" w:eastAsia="zh-CN"/>
        </w:rPr>
        <w:t>国家级计量青年英才申报条件</w:t>
      </w:r>
    </w:p>
    <w:p w14:paraId="66A1EBE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bCs/>
          <w:spacing w:val="0"/>
          <w:sz w:val="28"/>
          <w:szCs w:val="28"/>
          <w:lang w:val="en-US" w:eastAsia="zh-CN"/>
        </w:rPr>
      </w:pPr>
    </w:p>
    <w:p w14:paraId="5642675F">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28"/>
          <w:szCs w:val="28"/>
          <w:lang w:val="en-US" w:eastAsia="zh-CN"/>
        </w:rPr>
        <w:t xml:space="preserve">     </w:t>
      </w:r>
      <w:r>
        <w:rPr>
          <w:rFonts w:hint="eastAsia" w:ascii="Times New Roman" w:hAnsi="Times New Roman" w:eastAsia="仿宋_GB2312" w:cs="仿宋_GB2312"/>
          <w:b/>
          <w:bCs/>
          <w:spacing w:val="0"/>
          <w:sz w:val="32"/>
          <w:szCs w:val="32"/>
          <w:lang w:val="en-US" w:eastAsia="zh-CN"/>
        </w:rPr>
        <w:t>第一条</w:t>
      </w:r>
      <w:r>
        <w:rPr>
          <w:rFonts w:hint="eastAsia" w:ascii="Times New Roman" w:hAnsi="Times New Roman" w:eastAsia="仿宋_GB2312" w:cs="仿宋_GB2312"/>
          <w:b w:val="0"/>
          <w:bCs w:val="0"/>
          <w:spacing w:val="0"/>
          <w:sz w:val="32"/>
          <w:szCs w:val="32"/>
          <w:lang w:val="en-US" w:eastAsia="zh-CN"/>
        </w:rPr>
        <w:t xml:space="preserve"> 计量青年英才的培育申报基本条件：</w:t>
      </w:r>
    </w:p>
    <w:p w14:paraId="3183177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（一）在中华人民共和国境内工作学习的中国籍公民，具有良好的科研诚信和学风道德，自觉践行新时代科学家精神；</w:t>
      </w:r>
    </w:p>
    <w:p w14:paraId="3294AEC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（二）申报年龄不超过40周岁，特殊人才、急需紧缺人才、女性科技人才年龄可放宽至42周岁；</w:t>
      </w:r>
    </w:p>
    <w:p w14:paraId="30BA541C">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（三）具有高级专业技术职务（职称）或者具有博士学位，具有坚实的理论基础、较强的创新能力、良好的科研潜质；</w:t>
      </w:r>
    </w:p>
    <w:p w14:paraId="73F07DBC">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（四）研究方向符合计量科技前沿发展趋势或属于国家战略性新兴产业领域，具有较好的创新发展潜力；</w:t>
      </w:r>
    </w:p>
    <w:p w14:paraId="5FE4DC7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（五）近三年来主持或参与过计量相关国家级科技计划项目/ 课题、省部</w:t>
      </w:r>
      <w:r>
        <w:rPr>
          <w:rFonts w:hint="eastAsia" w:eastAsia="仿宋_GB2312" w:cs="仿宋_GB2312"/>
          <w:b w:val="0"/>
          <w:bCs w:val="0"/>
          <w:spacing w:val="0"/>
          <w:sz w:val="32"/>
          <w:szCs w:val="32"/>
          <w:lang w:val="en-US" w:eastAsia="zh-CN"/>
        </w:rPr>
        <w:t>级</w:t>
      </w:r>
      <w:r>
        <w:rPr>
          <w:rFonts w:hint="eastAsia" w:ascii="Times New Roman" w:hAnsi="Times New Roman" w:eastAsia="仿宋_GB2312" w:cs="仿宋_GB2312"/>
          <w:b w:val="0"/>
          <w:bCs w:val="0"/>
          <w:spacing w:val="0"/>
          <w:sz w:val="32"/>
          <w:szCs w:val="32"/>
          <w:lang w:val="en-US" w:eastAsia="zh-CN"/>
        </w:rPr>
        <w:t>科技计划项目；</w:t>
      </w:r>
    </w:p>
    <w:p w14:paraId="720AF83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（六）取得较高水平创新性成果，服务计量事业发展产生了一定影响，并取得一定的经济效益或社会效益；</w:t>
      </w:r>
    </w:p>
    <w:p w14:paraId="14CEB55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（七）担任本单位领导班子成员（不具有独立法人资质的内设机构领导班子成员除外）的，不在本次推荐申报范围。</w:t>
      </w:r>
    </w:p>
    <w:p w14:paraId="755B787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w:t>
      </w:r>
      <w:r>
        <w:rPr>
          <w:rFonts w:hint="eastAsia" w:ascii="Times New Roman" w:hAnsi="Times New Roman" w:eastAsia="仿宋_GB2312" w:cs="仿宋_GB2312"/>
          <w:b/>
          <w:bCs/>
          <w:spacing w:val="0"/>
          <w:sz w:val="32"/>
          <w:szCs w:val="32"/>
          <w:lang w:val="en-US" w:eastAsia="zh-CN"/>
        </w:rPr>
        <w:t>第二条</w:t>
      </w:r>
      <w:r>
        <w:rPr>
          <w:rFonts w:hint="eastAsia" w:ascii="Times New Roman" w:hAnsi="Times New Roman" w:eastAsia="仿宋_GB2312" w:cs="仿宋_GB2312"/>
          <w:b w:val="0"/>
          <w:bCs w:val="0"/>
          <w:spacing w:val="0"/>
          <w:sz w:val="32"/>
          <w:szCs w:val="32"/>
          <w:lang w:val="en-US" w:eastAsia="zh-CN"/>
        </w:rPr>
        <w:t xml:space="preserve"> 计量青年英才采取自愿申报方式，按照培育申报、专家评审、审定发文等程序确定，不得增加基层负担。严控单位领导班子成员申报数量（不具有独立法人资质的内设机构领导班子成员除外）。</w:t>
      </w:r>
    </w:p>
    <w:p w14:paraId="5BB8ABA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一）组织申报。计量青年英才申报需填写《国家级计量青年英才推荐申报书》,通过所在独立法人单位（以下称依托单位）申报，依托单位对申报材料的真实性进行审核，经推荐单位向市场监管总局推荐。申报人选在所在单位进行不少于5个工作日的公示。</w:t>
      </w:r>
    </w:p>
    <w:p w14:paraId="37620D2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（二）专家评审。由市场监管总局组织专家对推荐的计量青年英才申报人进行遴选评审。</w:t>
      </w:r>
    </w:p>
    <w:p w14:paraId="6248855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 xml:space="preserve">    （三）审定发文。结合专家评审情况，提出名单并在一定范围内征求意见。无异议的，由市场监管总局发文确认。</w:t>
      </w:r>
    </w:p>
    <w:p w14:paraId="531D7317">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sz w:val="32"/>
          <w:szCs w:val="32"/>
          <w:lang w:val="en-US" w:eastAsia="zh-CN"/>
        </w:rPr>
      </w:pPr>
    </w:p>
    <w:p w14:paraId="725B668A">
      <w:pPr>
        <w:rPr>
          <w:rFonts w:hint="eastAsia" w:ascii="Times New Roman" w:hAnsi="Times New Roman" w:eastAsia="仿宋_GB2312" w:cs="仿宋_GB2312"/>
          <w:b w:val="0"/>
          <w:bCs w:val="0"/>
          <w:kern w:val="2"/>
          <w:sz w:val="32"/>
          <w:szCs w:val="32"/>
        </w:rPr>
      </w:pPr>
      <w:r>
        <w:rPr>
          <w:rFonts w:hint="eastAsia" w:ascii="Times New Roman" w:hAnsi="Times New Roman" w:eastAsia="仿宋_GB2312" w:cs="仿宋_GB2312"/>
          <w:b w:val="0"/>
          <w:bCs w:val="0"/>
          <w:kern w:val="2"/>
          <w:sz w:val="32"/>
          <w:szCs w:val="32"/>
        </w:rPr>
        <w:br w:type="page"/>
      </w:r>
    </w:p>
    <w:p w14:paraId="1F7BE52A">
      <w:pPr>
        <w:pStyle w:val="3"/>
        <w:spacing w:line="600" w:lineRule="exact"/>
        <w:ind w:firstLine="0" w:firstLineChars="0"/>
        <w:rPr>
          <w:rFonts w:ascii="Times New Roman" w:hAnsi="Times New Roman"/>
          <w:kern w:val="2"/>
          <w:sz w:val="44"/>
          <w:szCs w:val="44"/>
        </w:rPr>
      </w:pPr>
    </w:p>
    <w:p w14:paraId="757E7820">
      <w:pPr>
        <w:overflowPunct/>
        <w:topLinePunct w:val="0"/>
        <w:spacing w:line="600" w:lineRule="exact"/>
        <w:jc w:val="both"/>
        <w:outlineLvl w:val="0"/>
        <w:rPr>
          <w:rFonts w:ascii="Times New Roman" w:hAnsi="Times New Roman" w:eastAsia="宋体" w:cs="Times New Roman"/>
          <w:b w:val="0"/>
          <w:bCs/>
          <w:spacing w:val="0"/>
          <w:sz w:val="44"/>
          <w:szCs w:val="44"/>
        </w:rPr>
      </w:pPr>
    </w:p>
    <w:p w14:paraId="62348EDB">
      <w:pPr>
        <w:overflowPunct/>
        <w:topLinePunct w:val="0"/>
        <w:spacing w:line="600" w:lineRule="exact"/>
        <w:jc w:val="both"/>
        <w:outlineLvl w:val="0"/>
        <w:rPr>
          <w:rFonts w:ascii="Times New Roman" w:hAnsi="Times New Roman" w:eastAsia="宋体" w:cs="Times New Roman"/>
          <w:b w:val="0"/>
          <w:bCs/>
          <w:spacing w:val="0"/>
          <w:sz w:val="44"/>
          <w:szCs w:val="44"/>
        </w:rPr>
      </w:pPr>
    </w:p>
    <w:p w14:paraId="324EC9E5">
      <w:pPr>
        <w:overflowPunct/>
        <w:topLinePunct w:val="0"/>
        <w:spacing w:line="600" w:lineRule="exact"/>
        <w:jc w:val="both"/>
        <w:outlineLvl w:val="0"/>
        <w:rPr>
          <w:rFonts w:ascii="Times New Roman" w:hAnsi="Times New Roman" w:eastAsia="宋体" w:cs="Times New Roman"/>
          <w:b w:val="0"/>
          <w:bCs/>
          <w:spacing w:val="0"/>
          <w:sz w:val="44"/>
          <w:szCs w:val="44"/>
        </w:rPr>
      </w:pPr>
    </w:p>
    <w:p w14:paraId="5500469E">
      <w:pPr>
        <w:overflowPunct/>
        <w:topLinePunct w:val="0"/>
        <w:spacing w:line="240" w:lineRule="auto"/>
        <w:ind w:firstLine="0" w:firstLineChars="0"/>
        <w:jc w:val="center"/>
        <w:outlineLvl w:val="0"/>
        <w:rPr>
          <w:rFonts w:hint="eastAsia" w:ascii="Times New Roman" w:hAnsi="Times New Roman" w:eastAsia="方正小标宋简体" w:cs="方正小标宋简体"/>
          <w:b w:val="0"/>
          <w:bCs/>
          <w:spacing w:val="0"/>
          <w:sz w:val="52"/>
          <w:szCs w:val="52"/>
          <w:lang w:val="en-US" w:eastAsia="zh-CN"/>
        </w:rPr>
      </w:pPr>
      <w:r>
        <w:rPr>
          <w:rFonts w:hint="eastAsia" w:ascii="Times New Roman" w:hAnsi="Times New Roman" w:eastAsia="方正小标宋简体" w:cs="方正小标宋简体"/>
          <w:b w:val="0"/>
          <w:bCs/>
          <w:spacing w:val="0"/>
          <w:sz w:val="52"/>
          <w:szCs w:val="52"/>
          <w:lang w:val="en-US" w:eastAsia="zh-CN"/>
        </w:rPr>
        <w:t>国家级计量青年英才</w:t>
      </w:r>
    </w:p>
    <w:p w14:paraId="376F90FE">
      <w:pPr>
        <w:overflowPunct/>
        <w:topLinePunct w:val="0"/>
        <w:spacing w:line="240" w:lineRule="auto"/>
        <w:ind w:firstLine="0" w:firstLineChars="0"/>
        <w:jc w:val="center"/>
        <w:outlineLvl w:val="0"/>
        <w:rPr>
          <w:rFonts w:ascii="Times New Roman" w:hAnsi="Times New Roman" w:eastAsia="宋体" w:cs="Times New Roman"/>
          <w:b w:val="0"/>
          <w:bCs/>
          <w:spacing w:val="0"/>
          <w:sz w:val="52"/>
          <w:szCs w:val="52"/>
        </w:rPr>
      </w:pPr>
      <w:r>
        <w:rPr>
          <w:rFonts w:hint="eastAsia" w:ascii="Times New Roman" w:hAnsi="Times New Roman" w:eastAsia="方正小标宋简体" w:cs="方正小标宋简体"/>
          <w:b w:val="0"/>
          <w:bCs/>
          <w:spacing w:val="0"/>
          <w:sz w:val="52"/>
          <w:szCs w:val="52"/>
          <w:lang w:val="en-US" w:eastAsia="zh-CN"/>
        </w:rPr>
        <w:t>推荐申报</w:t>
      </w:r>
      <w:r>
        <w:rPr>
          <w:rFonts w:hint="eastAsia" w:ascii="Times New Roman" w:hAnsi="Times New Roman" w:eastAsia="方正小标宋简体" w:cs="方正小标宋简体"/>
          <w:b w:val="0"/>
          <w:bCs/>
          <w:spacing w:val="0"/>
          <w:sz w:val="52"/>
          <w:szCs w:val="52"/>
        </w:rPr>
        <w:t>书</w:t>
      </w:r>
    </w:p>
    <w:p w14:paraId="0EE5E518">
      <w:pPr>
        <w:overflowPunct/>
        <w:topLinePunct w:val="0"/>
        <w:spacing w:line="600" w:lineRule="exact"/>
        <w:jc w:val="center"/>
        <w:rPr>
          <w:rFonts w:ascii="Times New Roman" w:hAnsi="Times New Roman" w:eastAsia="宋体" w:cs="Times New Roman"/>
          <w:b w:val="0"/>
          <w:bCs/>
          <w:spacing w:val="0"/>
          <w:sz w:val="44"/>
          <w:szCs w:val="44"/>
        </w:rPr>
      </w:pPr>
    </w:p>
    <w:p w14:paraId="43044491">
      <w:pPr>
        <w:overflowPunct/>
        <w:topLinePunct w:val="0"/>
        <w:spacing w:line="600" w:lineRule="exact"/>
        <w:jc w:val="center"/>
        <w:rPr>
          <w:rFonts w:ascii="Times New Roman" w:hAnsi="Times New Roman" w:eastAsia="宋体" w:cs="Times New Roman"/>
          <w:b w:val="0"/>
          <w:bCs/>
          <w:spacing w:val="0"/>
          <w:sz w:val="44"/>
          <w:szCs w:val="44"/>
        </w:rPr>
      </w:pPr>
    </w:p>
    <w:p w14:paraId="7986348B">
      <w:pPr>
        <w:overflowPunct/>
        <w:topLinePunct w:val="0"/>
        <w:spacing w:line="600" w:lineRule="exact"/>
        <w:jc w:val="center"/>
        <w:rPr>
          <w:rFonts w:ascii="Times New Roman" w:hAnsi="Times New Roman" w:eastAsia="宋体" w:cs="Times New Roman"/>
          <w:b w:val="0"/>
          <w:bCs/>
          <w:spacing w:val="0"/>
          <w:sz w:val="44"/>
          <w:szCs w:val="44"/>
        </w:rPr>
      </w:pPr>
    </w:p>
    <w:tbl>
      <w:tblPr>
        <w:tblStyle w:val="5"/>
        <w:tblW w:w="6187" w:type="dxa"/>
        <w:jc w:val="center"/>
        <w:tblLayout w:type="autofit"/>
        <w:tblCellMar>
          <w:top w:w="53" w:type="dxa"/>
          <w:left w:w="108" w:type="dxa"/>
          <w:bottom w:w="53" w:type="dxa"/>
          <w:right w:w="108" w:type="dxa"/>
        </w:tblCellMar>
      </w:tblPr>
      <w:tblGrid>
        <w:gridCol w:w="2415"/>
        <w:gridCol w:w="3772"/>
      </w:tblGrid>
      <w:tr w14:paraId="2ECD99D5">
        <w:tblPrEx>
          <w:tblCellMar>
            <w:top w:w="53" w:type="dxa"/>
            <w:left w:w="108" w:type="dxa"/>
            <w:bottom w:w="53" w:type="dxa"/>
            <w:right w:w="108" w:type="dxa"/>
          </w:tblCellMar>
        </w:tblPrEx>
        <w:trPr>
          <w:trHeight w:val="706" w:hRule="exact"/>
          <w:jc w:val="center"/>
        </w:trPr>
        <w:tc>
          <w:tcPr>
            <w:tcW w:w="2415" w:type="dxa"/>
            <w:noWrap w:val="0"/>
            <w:vAlign w:val="bottom"/>
          </w:tcPr>
          <w:p w14:paraId="2B436F54">
            <w:pPr>
              <w:overflowPunct/>
              <w:topLinePunct w:val="0"/>
              <w:snapToGrid w:val="0"/>
              <w:spacing w:line="310" w:lineRule="atLeast"/>
              <w:jc w:val="distribute"/>
              <w:rPr>
                <w:rFonts w:hint="eastAsia" w:ascii="Times New Roman" w:hAnsi="Times New Roman" w:eastAsia="仿宋_GB2312" w:cs="仿宋_GB2312"/>
                <w:b w:val="0"/>
                <w:bCs/>
                <w:snapToGrid/>
                <w:spacing w:val="0"/>
                <w:sz w:val="72"/>
                <w:szCs w:val="24"/>
                <w:u w:val="single"/>
              </w:rPr>
            </w:pPr>
            <w:r>
              <w:rPr>
                <w:rFonts w:hint="eastAsia" w:ascii="Times New Roman" w:hAnsi="Times New Roman" w:eastAsia="仿宋_GB2312" w:cs="仿宋_GB2312"/>
                <w:b w:val="0"/>
                <w:bCs/>
                <w:snapToGrid/>
                <w:spacing w:val="0"/>
                <w:kern w:val="2"/>
                <w:sz w:val="28"/>
                <w:szCs w:val="24"/>
                <w:lang w:val="en-US" w:eastAsia="zh-CN"/>
              </w:rPr>
              <w:t>申请人</w:t>
            </w:r>
            <w:r>
              <w:rPr>
                <w:rFonts w:hint="eastAsia" w:ascii="Times New Roman" w:hAnsi="Times New Roman" w:eastAsia="仿宋_GB2312" w:cs="仿宋_GB2312"/>
                <w:b w:val="0"/>
                <w:bCs/>
                <w:snapToGrid/>
                <w:spacing w:val="0"/>
                <w:kern w:val="2"/>
                <w:sz w:val="28"/>
                <w:szCs w:val="24"/>
              </w:rPr>
              <w:t>姓名:</w:t>
            </w:r>
          </w:p>
        </w:tc>
        <w:tc>
          <w:tcPr>
            <w:tcW w:w="3772" w:type="dxa"/>
            <w:tcBorders>
              <w:top w:val="nil"/>
              <w:left w:val="nil"/>
              <w:bottom w:val="single" w:color="auto" w:sz="4" w:space="0"/>
              <w:right w:val="nil"/>
            </w:tcBorders>
            <w:noWrap w:val="0"/>
            <w:vAlign w:val="bottom"/>
          </w:tcPr>
          <w:p w14:paraId="6E73BCE7">
            <w:pPr>
              <w:overflowPunct/>
              <w:topLinePunct w:val="0"/>
              <w:snapToGrid w:val="0"/>
              <w:spacing w:line="310" w:lineRule="atLeast"/>
              <w:ind w:right="-2256" w:rightChars="-714"/>
              <w:jc w:val="center"/>
              <w:rPr>
                <w:rFonts w:hint="eastAsia" w:ascii="Times New Roman" w:hAnsi="Times New Roman" w:eastAsia="仿宋_GB2312" w:cs="仿宋_GB2312"/>
                <w:b w:val="0"/>
                <w:bCs/>
                <w:snapToGrid/>
                <w:spacing w:val="0"/>
                <w:sz w:val="28"/>
                <w:szCs w:val="28"/>
              </w:rPr>
            </w:pPr>
          </w:p>
        </w:tc>
      </w:tr>
      <w:tr w14:paraId="593866A9">
        <w:tblPrEx>
          <w:tblCellMar>
            <w:top w:w="53" w:type="dxa"/>
            <w:left w:w="108" w:type="dxa"/>
            <w:bottom w:w="53" w:type="dxa"/>
            <w:right w:w="108" w:type="dxa"/>
          </w:tblCellMar>
        </w:tblPrEx>
        <w:trPr>
          <w:trHeight w:val="706" w:hRule="exact"/>
          <w:jc w:val="center"/>
        </w:trPr>
        <w:tc>
          <w:tcPr>
            <w:tcW w:w="2415" w:type="dxa"/>
            <w:noWrap w:val="0"/>
            <w:vAlign w:val="bottom"/>
          </w:tcPr>
          <w:p w14:paraId="19CA55E5">
            <w:pPr>
              <w:overflowPunct/>
              <w:topLinePunct w:val="0"/>
              <w:snapToGrid w:val="0"/>
              <w:spacing w:line="310" w:lineRule="atLeast"/>
              <w:jc w:val="distribute"/>
              <w:rPr>
                <w:rFonts w:hint="eastAsia" w:ascii="Times New Roman" w:hAnsi="Times New Roman" w:eastAsia="仿宋_GB2312" w:cs="仿宋_GB2312"/>
                <w:b w:val="0"/>
                <w:bCs/>
                <w:snapToGrid/>
                <w:spacing w:val="0"/>
                <w:kern w:val="2"/>
                <w:sz w:val="28"/>
                <w:szCs w:val="24"/>
                <w:lang w:val="en-US" w:eastAsia="zh-CN"/>
              </w:rPr>
            </w:pPr>
            <w:r>
              <w:rPr>
                <w:rFonts w:hint="eastAsia" w:ascii="Times New Roman" w:hAnsi="Times New Roman" w:eastAsia="仿宋_GB2312" w:cs="仿宋_GB2312"/>
                <w:b w:val="0"/>
                <w:bCs/>
                <w:snapToGrid/>
                <w:spacing w:val="0"/>
                <w:kern w:val="2"/>
                <w:sz w:val="28"/>
                <w:szCs w:val="24"/>
                <w:lang w:val="en-US" w:eastAsia="zh-CN"/>
              </w:rPr>
              <w:t>推荐单位</w:t>
            </w:r>
            <w:r>
              <w:rPr>
                <w:rFonts w:hint="eastAsia" w:ascii="Times New Roman" w:hAnsi="Times New Roman" w:eastAsia="仿宋_GB2312" w:cs="仿宋_GB2312"/>
                <w:b w:val="0"/>
                <w:bCs/>
                <w:snapToGrid/>
                <w:spacing w:val="0"/>
                <w:kern w:val="2"/>
                <w:sz w:val="28"/>
                <w:szCs w:val="24"/>
              </w:rPr>
              <w:t>:</w:t>
            </w:r>
          </w:p>
        </w:tc>
        <w:tc>
          <w:tcPr>
            <w:tcW w:w="3772" w:type="dxa"/>
            <w:tcBorders>
              <w:top w:val="nil"/>
              <w:left w:val="nil"/>
              <w:bottom w:val="single" w:color="auto" w:sz="4" w:space="0"/>
              <w:right w:val="nil"/>
            </w:tcBorders>
            <w:noWrap w:val="0"/>
            <w:vAlign w:val="bottom"/>
          </w:tcPr>
          <w:p w14:paraId="6F69EF49">
            <w:pPr>
              <w:overflowPunct/>
              <w:topLinePunct w:val="0"/>
              <w:snapToGrid w:val="0"/>
              <w:spacing w:line="310" w:lineRule="atLeast"/>
              <w:ind w:right="-2256" w:rightChars="-714"/>
              <w:jc w:val="center"/>
              <w:rPr>
                <w:rFonts w:hint="eastAsia" w:ascii="Times New Roman" w:hAnsi="Times New Roman" w:eastAsia="仿宋_GB2312" w:cs="仿宋_GB2312"/>
                <w:b w:val="0"/>
                <w:bCs/>
                <w:snapToGrid/>
                <w:spacing w:val="0"/>
                <w:sz w:val="28"/>
                <w:szCs w:val="28"/>
              </w:rPr>
            </w:pPr>
            <w:r>
              <w:rPr>
                <w:rFonts w:hint="eastAsia" w:ascii="Times New Roman" w:hAnsi="Times New Roman" w:eastAsia="仿宋_GB2312" w:cs="仿宋_GB2312"/>
                <w:b w:val="0"/>
                <w:bCs/>
                <w:snapToGrid/>
                <w:spacing w:val="0"/>
                <w:sz w:val="28"/>
                <w:szCs w:val="28"/>
                <w:lang w:val="en-US" w:eastAsia="zh-CN"/>
              </w:rPr>
              <w:t xml:space="preserve">  (盖章)</w:t>
            </w:r>
          </w:p>
        </w:tc>
      </w:tr>
      <w:tr w14:paraId="400FE6B8">
        <w:tblPrEx>
          <w:tblCellMar>
            <w:top w:w="53" w:type="dxa"/>
            <w:left w:w="108" w:type="dxa"/>
            <w:bottom w:w="53" w:type="dxa"/>
            <w:right w:w="108" w:type="dxa"/>
          </w:tblCellMar>
        </w:tblPrEx>
        <w:trPr>
          <w:trHeight w:val="706" w:hRule="exact"/>
          <w:jc w:val="center"/>
        </w:trPr>
        <w:tc>
          <w:tcPr>
            <w:tcW w:w="2415" w:type="dxa"/>
            <w:noWrap w:val="0"/>
            <w:vAlign w:val="bottom"/>
          </w:tcPr>
          <w:p w14:paraId="7436C835">
            <w:pPr>
              <w:overflowPunct/>
              <w:topLinePunct w:val="0"/>
              <w:snapToGrid w:val="0"/>
              <w:spacing w:line="310" w:lineRule="atLeast"/>
              <w:jc w:val="distribute"/>
              <w:rPr>
                <w:rFonts w:hint="eastAsia" w:ascii="Times New Roman" w:hAnsi="Times New Roman" w:eastAsia="仿宋_GB2312" w:cs="仿宋_GB2312"/>
                <w:b w:val="0"/>
                <w:bCs/>
                <w:snapToGrid/>
                <w:spacing w:val="0"/>
                <w:sz w:val="72"/>
                <w:szCs w:val="24"/>
                <w:u w:val="single"/>
              </w:rPr>
            </w:pPr>
            <w:r>
              <w:rPr>
                <w:rFonts w:hint="eastAsia" w:ascii="Times New Roman" w:hAnsi="Times New Roman" w:eastAsia="仿宋_GB2312" w:cs="仿宋_GB2312"/>
                <w:b w:val="0"/>
                <w:bCs/>
                <w:snapToGrid/>
                <w:spacing w:val="0"/>
                <w:kern w:val="2"/>
                <w:sz w:val="28"/>
                <w:szCs w:val="24"/>
                <w:lang w:val="en-US" w:eastAsia="zh-CN"/>
              </w:rPr>
              <w:t>依托单位</w:t>
            </w:r>
            <w:r>
              <w:rPr>
                <w:rFonts w:hint="eastAsia" w:ascii="Times New Roman" w:hAnsi="Times New Roman" w:eastAsia="仿宋_GB2312" w:cs="仿宋_GB2312"/>
                <w:b w:val="0"/>
                <w:bCs/>
                <w:snapToGrid/>
                <w:spacing w:val="0"/>
                <w:kern w:val="2"/>
                <w:sz w:val="28"/>
                <w:szCs w:val="24"/>
              </w:rPr>
              <w:t>:</w:t>
            </w:r>
          </w:p>
        </w:tc>
        <w:tc>
          <w:tcPr>
            <w:tcW w:w="3772" w:type="dxa"/>
            <w:tcBorders>
              <w:top w:val="single" w:color="auto" w:sz="4" w:space="0"/>
              <w:left w:val="nil"/>
              <w:bottom w:val="single" w:color="auto" w:sz="4" w:space="0"/>
              <w:right w:val="nil"/>
            </w:tcBorders>
            <w:noWrap w:val="0"/>
            <w:vAlign w:val="bottom"/>
          </w:tcPr>
          <w:p w14:paraId="6136B245">
            <w:pPr>
              <w:overflowPunct/>
              <w:topLinePunct w:val="0"/>
              <w:snapToGrid w:val="0"/>
              <w:spacing w:line="310" w:lineRule="atLeast"/>
              <w:jc w:val="center"/>
              <w:rPr>
                <w:rFonts w:hint="eastAsia" w:ascii="Times New Roman" w:hAnsi="Times New Roman" w:eastAsia="仿宋_GB2312" w:cs="仿宋_GB2312"/>
                <w:b w:val="0"/>
                <w:bCs/>
                <w:snapToGrid/>
                <w:spacing w:val="0"/>
                <w:sz w:val="28"/>
                <w:szCs w:val="28"/>
              </w:rPr>
            </w:pPr>
            <w:r>
              <w:rPr>
                <w:rFonts w:hint="eastAsia" w:ascii="Times New Roman" w:hAnsi="Times New Roman" w:eastAsia="仿宋_GB2312" w:cs="仿宋_GB2312"/>
                <w:b w:val="0"/>
                <w:bCs/>
                <w:snapToGrid/>
                <w:spacing w:val="0"/>
                <w:sz w:val="28"/>
                <w:szCs w:val="28"/>
                <w:lang w:val="en-US" w:eastAsia="zh-CN"/>
              </w:rPr>
              <w:t xml:space="preserve">                  (盖章)</w:t>
            </w:r>
          </w:p>
        </w:tc>
      </w:tr>
      <w:tr w14:paraId="170AB08B">
        <w:tblPrEx>
          <w:tblCellMar>
            <w:top w:w="53" w:type="dxa"/>
            <w:left w:w="108" w:type="dxa"/>
            <w:bottom w:w="53" w:type="dxa"/>
            <w:right w:w="108" w:type="dxa"/>
          </w:tblCellMar>
        </w:tblPrEx>
        <w:trPr>
          <w:trHeight w:val="706" w:hRule="exact"/>
          <w:jc w:val="center"/>
        </w:trPr>
        <w:tc>
          <w:tcPr>
            <w:tcW w:w="2415" w:type="dxa"/>
            <w:noWrap w:val="0"/>
            <w:vAlign w:val="bottom"/>
          </w:tcPr>
          <w:p w14:paraId="26E0C39C">
            <w:pPr>
              <w:overflowPunct/>
              <w:topLinePunct w:val="0"/>
              <w:snapToGrid w:val="0"/>
              <w:spacing w:line="310" w:lineRule="atLeast"/>
              <w:jc w:val="distribute"/>
              <w:rPr>
                <w:rFonts w:hint="eastAsia" w:ascii="Times New Roman" w:hAnsi="Times New Roman" w:eastAsia="仿宋_GB2312" w:cs="仿宋_GB2312"/>
                <w:b w:val="0"/>
                <w:bCs/>
                <w:snapToGrid/>
                <w:spacing w:val="0"/>
                <w:sz w:val="72"/>
                <w:szCs w:val="24"/>
                <w:u w:val="single"/>
              </w:rPr>
            </w:pPr>
            <w:r>
              <w:rPr>
                <w:rFonts w:hint="eastAsia" w:ascii="Times New Roman" w:hAnsi="Times New Roman" w:eastAsia="仿宋_GB2312" w:cs="仿宋_GB2312"/>
                <w:b w:val="0"/>
                <w:bCs/>
                <w:snapToGrid/>
                <w:spacing w:val="0"/>
                <w:kern w:val="2"/>
                <w:sz w:val="28"/>
                <w:szCs w:val="24"/>
                <w:lang w:val="en-US" w:eastAsia="zh-CN"/>
              </w:rPr>
              <w:t>专业领域</w:t>
            </w:r>
            <w:r>
              <w:rPr>
                <w:rFonts w:hint="eastAsia" w:ascii="Times New Roman" w:hAnsi="Times New Roman" w:eastAsia="仿宋_GB2312" w:cs="仿宋_GB2312"/>
                <w:b w:val="0"/>
                <w:bCs/>
                <w:snapToGrid/>
                <w:spacing w:val="0"/>
                <w:kern w:val="2"/>
                <w:sz w:val="28"/>
                <w:szCs w:val="24"/>
              </w:rPr>
              <w:t>:</w:t>
            </w:r>
          </w:p>
        </w:tc>
        <w:tc>
          <w:tcPr>
            <w:tcW w:w="3772" w:type="dxa"/>
            <w:tcBorders>
              <w:top w:val="single" w:color="auto" w:sz="4" w:space="0"/>
              <w:left w:val="nil"/>
              <w:bottom w:val="single" w:color="auto" w:sz="4" w:space="0"/>
              <w:right w:val="nil"/>
            </w:tcBorders>
            <w:noWrap w:val="0"/>
            <w:vAlign w:val="bottom"/>
          </w:tcPr>
          <w:p w14:paraId="17DAAB2F">
            <w:pPr>
              <w:overflowPunct/>
              <w:topLinePunct w:val="0"/>
              <w:snapToGrid w:val="0"/>
              <w:spacing w:line="310" w:lineRule="atLeast"/>
              <w:jc w:val="center"/>
              <w:rPr>
                <w:rFonts w:hint="eastAsia" w:ascii="Times New Roman" w:hAnsi="Times New Roman" w:eastAsia="仿宋_GB2312" w:cs="仿宋_GB2312"/>
                <w:b w:val="0"/>
                <w:bCs/>
                <w:snapToGrid/>
                <w:spacing w:val="0"/>
                <w:sz w:val="28"/>
                <w:szCs w:val="28"/>
              </w:rPr>
            </w:pPr>
          </w:p>
        </w:tc>
      </w:tr>
      <w:tr w14:paraId="7E09823E">
        <w:tblPrEx>
          <w:tblCellMar>
            <w:top w:w="53" w:type="dxa"/>
            <w:left w:w="108" w:type="dxa"/>
            <w:bottom w:w="53" w:type="dxa"/>
            <w:right w:w="108" w:type="dxa"/>
          </w:tblCellMar>
        </w:tblPrEx>
        <w:trPr>
          <w:trHeight w:val="706" w:hRule="exact"/>
          <w:jc w:val="center"/>
        </w:trPr>
        <w:tc>
          <w:tcPr>
            <w:tcW w:w="2415" w:type="dxa"/>
            <w:noWrap w:val="0"/>
            <w:vAlign w:val="bottom"/>
          </w:tcPr>
          <w:p w14:paraId="787AD9CD">
            <w:pPr>
              <w:overflowPunct/>
              <w:topLinePunct w:val="0"/>
              <w:snapToGrid w:val="0"/>
              <w:spacing w:line="310" w:lineRule="atLeast"/>
              <w:jc w:val="distribute"/>
              <w:rPr>
                <w:rFonts w:hint="eastAsia" w:ascii="Times New Roman" w:hAnsi="Times New Roman" w:eastAsia="仿宋_GB2312" w:cs="仿宋_GB2312"/>
                <w:b w:val="0"/>
                <w:bCs/>
                <w:snapToGrid/>
                <w:spacing w:val="0"/>
                <w:kern w:val="2"/>
                <w:sz w:val="28"/>
                <w:szCs w:val="24"/>
                <w:lang w:val="en-US" w:eastAsia="zh-CN"/>
              </w:rPr>
            </w:pPr>
            <w:r>
              <w:rPr>
                <w:rFonts w:hint="eastAsia" w:ascii="Times New Roman" w:hAnsi="Times New Roman" w:eastAsia="仿宋_GB2312" w:cs="仿宋_GB2312"/>
                <w:b w:val="0"/>
                <w:bCs/>
                <w:snapToGrid/>
                <w:spacing w:val="0"/>
                <w:kern w:val="2"/>
                <w:sz w:val="28"/>
                <w:szCs w:val="24"/>
                <w:lang w:val="en-US" w:eastAsia="zh-CN"/>
              </w:rPr>
              <w:t>申请日期</w:t>
            </w:r>
            <w:r>
              <w:rPr>
                <w:rFonts w:hint="eastAsia" w:ascii="Times New Roman" w:hAnsi="Times New Roman" w:eastAsia="仿宋_GB2312" w:cs="仿宋_GB2312"/>
                <w:b w:val="0"/>
                <w:bCs/>
                <w:snapToGrid/>
                <w:spacing w:val="0"/>
                <w:kern w:val="2"/>
                <w:sz w:val="28"/>
                <w:szCs w:val="24"/>
              </w:rPr>
              <w:t>:</w:t>
            </w:r>
          </w:p>
        </w:tc>
        <w:tc>
          <w:tcPr>
            <w:tcW w:w="3772" w:type="dxa"/>
            <w:tcBorders>
              <w:top w:val="single" w:color="auto" w:sz="4" w:space="0"/>
              <w:left w:val="nil"/>
              <w:bottom w:val="single" w:color="auto" w:sz="4" w:space="0"/>
              <w:right w:val="nil"/>
            </w:tcBorders>
            <w:noWrap w:val="0"/>
            <w:vAlign w:val="bottom"/>
          </w:tcPr>
          <w:p w14:paraId="4191063B">
            <w:pPr>
              <w:overflowPunct/>
              <w:topLinePunct w:val="0"/>
              <w:snapToGrid w:val="0"/>
              <w:spacing w:line="310" w:lineRule="atLeast"/>
              <w:jc w:val="center"/>
              <w:rPr>
                <w:rFonts w:hint="eastAsia" w:ascii="Times New Roman" w:hAnsi="Times New Roman" w:eastAsia="仿宋_GB2312" w:cs="仿宋_GB2312"/>
                <w:b w:val="0"/>
                <w:bCs/>
                <w:snapToGrid/>
                <w:spacing w:val="0"/>
                <w:sz w:val="28"/>
                <w:szCs w:val="28"/>
              </w:rPr>
            </w:pPr>
          </w:p>
        </w:tc>
      </w:tr>
    </w:tbl>
    <w:p w14:paraId="492C5AA4">
      <w:pPr>
        <w:overflowPunct/>
        <w:topLinePunct w:val="0"/>
        <w:spacing w:line="600" w:lineRule="exact"/>
        <w:ind w:firstLine="2070" w:firstLineChars="750"/>
        <w:rPr>
          <w:rFonts w:hint="eastAsia" w:ascii="Times New Roman" w:hAnsi="Times New Roman" w:eastAsia="仿宋_GB2312" w:cs="仿宋_GB2312"/>
          <w:b w:val="0"/>
          <w:bCs/>
          <w:spacing w:val="0"/>
          <w:sz w:val="28"/>
          <w:szCs w:val="28"/>
        </w:rPr>
      </w:pPr>
    </w:p>
    <w:p w14:paraId="369F7DDD">
      <w:pPr>
        <w:overflowPunct/>
        <w:topLinePunct w:val="0"/>
        <w:spacing w:line="600" w:lineRule="exact"/>
        <w:ind w:firstLine="2070" w:firstLineChars="750"/>
        <w:rPr>
          <w:rFonts w:hint="eastAsia" w:ascii="Times New Roman" w:hAnsi="Times New Roman" w:eastAsia="仿宋_GB2312" w:cs="仿宋_GB2312"/>
          <w:b w:val="0"/>
          <w:bCs/>
          <w:spacing w:val="0"/>
          <w:sz w:val="28"/>
          <w:szCs w:val="28"/>
        </w:rPr>
      </w:pPr>
    </w:p>
    <w:p w14:paraId="46E6E72A">
      <w:pPr>
        <w:spacing w:line="600" w:lineRule="exact"/>
        <w:jc w:val="center"/>
        <w:rPr>
          <w:rFonts w:hint="eastAsia" w:ascii="Times New Roman" w:hAnsi="Times New Roman" w:eastAsia="仿宋_GB2312" w:cs="仿宋_GB2312"/>
          <w:b w:val="0"/>
          <w:bCs/>
          <w:spacing w:val="20"/>
          <w:sz w:val="28"/>
          <w:szCs w:val="24"/>
        </w:rPr>
      </w:pPr>
      <w:r>
        <w:rPr>
          <w:rFonts w:hint="eastAsia" w:ascii="Times New Roman" w:hAnsi="Times New Roman" w:eastAsia="仿宋_GB2312" w:cs="仿宋_GB2312"/>
          <w:b w:val="0"/>
          <w:bCs/>
          <w:spacing w:val="20"/>
          <w:sz w:val="28"/>
          <w:szCs w:val="24"/>
        </w:rPr>
        <w:t>国家市场</w:t>
      </w:r>
      <w:r>
        <w:rPr>
          <w:rFonts w:hint="eastAsia" w:ascii="Times New Roman" w:hAnsi="Times New Roman" w:eastAsia="仿宋_GB2312" w:cs="仿宋_GB2312"/>
          <w:b w:val="0"/>
          <w:bCs/>
          <w:spacing w:val="20"/>
          <w:sz w:val="28"/>
          <w:szCs w:val="24"/>
          <w:lang w:eastAsia="zh-CN"/>
        </w:rPr>
        <w:t>监督管理</w:t>
      </w:r>
      <w:r>
        <w:rPr>
          <w:rFonts w:hint="eastAsia" w:ascii="Times New Roman" w:hAnsi="Times New Roman" w:eastAsia="仿宋_GB2312" w:cs="仿宋_GB2312"/>
          <w:b w:val="0"/>
          <w:bCs/>
          <w:spacing w:val="20"/>
          <w:sz w:val="28"/>
          <w:szCs w:val="24"/>
        </w:rPr>
        <w:t>总局印制</w:t>
      </w:r>
    </w:p>
    <w:p w14:paraId="53CD6E94">
      <w:pPr>
        <w:spacing w:line="600" w:lineRule="exact"/>
        <w:jc w:val="center"/>
        <w:rPr>
          <w:rFonts w:hint="eastAsia" w:ascii="Times New Roman" w:hAnsi="Times New Roman" w:eastAsia="仿宋_GB2312" w:cs="仿宋_GB2312"/>
          <w:b w:val="0"/>
          <w:bCs/>
          <w:spacing w:val="20"/>
          <w:sz w:val="28"/>
          <w:szCs w:val="24"/>
          <w:lang w:val="en-US" w:eastAsia="zh-CN"/>
        </w:rPr>
      </w:pPr>
      <w:r>
        <w:rPr>
          <w:rFonts w:hint="eastAsia" w:ascii="Times New Roman" w:hAnsi="Times New Roman" w:eastAsia="仿宋_GB2312" w:cs="仿宋_GB2312"/>
          <w:b w:val="0"/>
          <w:bCs/>
          <w:spacing w:val="20"/>
          <w:sz w:val="28"/>
          <w:szCs w:val="24"/>
        </w:rPr>
        <w:t>202</w:t>
      </w:r>
      <w:r>
        <w:rPr>
          <w:rFonts w:hint="eastAsia" w:ascii="Times New Roman" w:hAnsi="Times New Roman" w:eastAsia="仿宋_GB2312" w:cs="仿宋_GB2312"/>
          <w:b w:val="0"/>
          <w:bCs/>
          <w:spacing w:val="20"/>
          <w:sz w:val="28"/>
          <w:szCs w:val="24"/>
          <w:lang w:val="en-US" w:eastAsia="zh-CN"/>
        </w:rPr>
        <w:t>5</w:t>
      </w:r>
      <w:r>
        <w:rPr>
          <w:rFonts w:hint="eastAsia" w:ascii="Times New Roman" w:hAnsi="Times New Roman" w:eastAsia="仿宋_GB2312" w:cs="仿宋_GB2312"/>
          <w:b w:val="0"/>
          <w:bCs/>
          <w:spacing w:val="20"/>
          <w:sz w:val="28"/>
          <w:szCs w:val="24"/>
        </w:rPr>
        <w:t>年</w:t>
      </w:r>
      <w:r>
        <w:rPr>
          <w:rFonts w:hint="eastAsia" w:ascii="Times New Roman" w:hAnsi="Times New Roman" w:eastAsia="仿宋_GB2312" w:cs="仿宋_GB2312"/>
          <w:b w:val="0"/>
          <w:bCs/>
          <w:spacing w:val="20"/>
          <w:sz w:val="28"/>
          <w:szCs w:val="24"/>
          <w:lang w:val="en-US" w:eastAsia="zh-CN"/>
        </w:rPr>
        <w:t>3月</w:t>
      </w:r>
    </w:p>
    <w:p w14:paraId="434BDEA0">
      <w:pPr>
        <w:pStyle w:val="3"/>
        <w:ind w:firstLine="0" w:firstLineChars="0"/>
        <w:rPr>
          <w:rFonts w:hint="eastAsia" w:ascii="Times New Roman" w:hAnsi="Times New Roman" w:eastAsia="仿宋_GB2312" w:cs="仿宋_GB2312"/>
          <w:b w:val="0"/>
          <w:bCs/>
          <w:spacing w:val="20"/>
          <w:kern w:val="2"/>
          <w:sz w:val="28"/>
          <w:szCs w:val="24"/>
          <w:lang w:val="en-US" w:eastAsia="zh-CN"/>
        </w:rPr>
      </w:pPr>
    </w:p>
    <w:p w14:paraId="55FBF383">
      <w:pPr>
        <w:overflowPunct/>
        <w:topLinePunct w:val="0"/>
        <w:adjustRightInd w:val="0"/>
        <w:spacing w:line="594" w:lineRule="exact"/>
        <w:jc w:val="both"/>
        <w:textAlignment w:val="baseline"/>
        <w:rPr>
          <w:rFonts w:ascii="Times New Roman" w:hAnsi="Times New Roman" w:eastAsia="黑体" w:cs="Times New Roman"/>
          <w:b w:val="0"/>
          <w:bCs/>
          <w:spacing w:val="0"/>
          <w:kern w:val="2"/>
          <w:sz w:val="36"/>
          <w:szCs w:val="36"/>
        </w:rPr>
      </w:pPr>
    </w:p>
    <w:p w14:paraId="3BDF7B55">
      <w:pPr>
        <w:overflowPunct/>
        <w:topLinePunct w:val="0"/>
        <w:adjustRightInd w:val="0"/>
        <w:spacing w:line="594" w:lineRule="exact"/>
        <w:jc w:val="center"/>
        <w:textAlignment w:val="baseline"/>
        <w:rPr>
          <w:rFonts w:ascii="Times New Roman" w:hAnsi="Times New Roman" w:eastAsia="黑体" w:cs="Times New Roman"/>
          <w:b w:val="0"/>
          <w:bCs/>
          <w:spacing w:val="0"/>
          <w:kern w:val="2"/>
          <w:sz w:val="36"/>
          <w:szCs w:val="36"/>
        </w:rPr>
      </w:pPr>
    </w:p>
    <w:p w14:paraId="378F3C07">
      <w:pPr>
        <w:overflowPunct/>
        <w:topLinePunct w:val="0"/>
        <w:adjustRightInd w:val="0"/>
        <w:spacing w:line="594" w:lineRule="exact"/>
        <w:jc w:val="center"/>
        <w:textAlignment w:val="baseline"/>
        <w:rPr>
          <w:rFonts w:ascii="Times New Roman" w:hAnsi="Times New Roman" w:eastAsia="黑体" w:cs="Times New Roman"/>
          <w:b w:val="0"/>
          <w:bCs/>
          <w:spacing w:val="0"/>
          <w:kern w:val="2"/>
          <w:sz w:val="36"/>
          <w:szCs w:val="36"/>
        </w:rPr>
      </w:pPr>
      <w:r>
        <w:rPr>
          <w:rFonts w:ascii="Times New Roman" w:hAnsi="Times New Roman" w:eastAsia="黑体" w:cs="Times New Roman"/>
          <w:b w:val="0"/>
          <w:bCs/>
          <w:spacing w:val="0"/>
          <w:kern w:val="2"/>
          <w:sz w:val="36"/>
          <w:szCs w:val="36"/>
        </w:rPr>
        <w:t>填</w:t>
      </w:r>
      <w:r>
        <w:rPr>
          <w:rFonts w:hint="eastAsia" w:ascii="Times New Roman" w:hAnsi="Times New Roman" w:eastAsia="黑体" w:cs="Times New Roman"/>
          <w:b w:val="0"/>
          <w:bCs/>
          <w:spacing w:val="0"/>
          <w:kern w:val="2"/>
          <w:sz w:val="36"/>
          <w:szCs w:val="36"/>
          <w:lang w:val="en-US" w:eastAsia="zh-CN"/>
        </w:rPr>
        <w:t xml:space="preserve"> </w:t>
      </w:r>
      <w:r>
        <w:rPr>
          <w:rFonts w:ascii="Times New Roman" w:hAnsi="Times New Roman" w:eastAsia="黑体" w:cs="Times New Roman"/>
          <w:b w:val="0"/>
          <w:bCs/>
          <w:spacing w:val="0"/>
          <w:kern w:val="2"/>
          <w:sz w:val="36"/>
          <w:szCs w:val="36"/>
        </w:rPr>
        <w:t xml:space="preserve"> </w:t>
      </w:r>
      <w:r>
        <w:rPr>
          <w:rFonts w:hint="eastAsia" w:ascii="Times New Roman" w:hAnsi="Times New Roman" w:eastAsia="黑体" w:cs="Times New Roman"/>
          <w:b w:val="0"/>
          <w:bCs/>
          <w:spacing w:val="0"/>
          <w:kern w:val="2"/>
          <w:sz w:val="36"/>
          <w:szCs w:val="36"/>
          <w:lang w:val="en-US" w:eastAsia="zh-CN"/>
        </w:rPr>
        <w:t>报</w:t>
      </w:r>
      <w:r>
        <w:rPr>
          <w:rFonts w:ascii="Times New Roman" w:hAnsi="Times New Roman" w:eastAsia="黑体" w:cs="Times New Roman"/>
          <w:b w:val="0"/>
          <w:bCs/>
          <w:spacing w:val="0"/>
          <w:kern w:val="2"/>
          <w:sz w:val="36"/>
          <w:szCs w:val="36"/>
        </w:rPr>
        <w:t xml:space="preserve">  说  明</w:t>
      </w:r>
    </w:p>
    <w:p w14:paraId="4FC665E5">
      <w:pPr>
        <w:widowControl w:val="0"/>
        <w:spacing w:before="0" w:beforeAutospacing="0" w:after="0" w:afterAutospacing="0" w:line="594" w:lineRule="exact"/>
        <w:jc w:val="center"/>
        <w:rPr>
          <w:rFonts w:hint="eastAsia" w:ascii="Times New Roman" w:hAnsi="Times New Roman" w:eastAsia="黑体" w:cs="Times New Roman"/>
          <w:b w:val="0"/>
          <w:bCs/>
          <w:kern w:val="2"/>
          <w:sz w:val="48"/>
          <w:szCs w:val="48"/>
          <w:lang w:val="en-US" w:eastAsia="zh-CN" w:bidi="ar-SA"/>
        </w:rPr>
      </w:pPr>
    </w:p>
    <w:p w14:paraId="7255928B">
      <w:pPr>
        <w:widowControl w:val="0"/>
        <w:suppressAutoHyphens/>
        <w:overflowPunct/>
        <w:topLinePunct w:val="0"/>
        <w:adjustRightInd w:val="0"/>
        <w:spacing w:line="594" w:lineRule="exact"/>
        <w:ind w:firstLine="632" w:firstLineChars="200"/>
        <w:jc w:val="both"/>
        <w:textAlignment w:val="baseline"/>
        <w:rPr>
          <w:rFonts w:hint="eastAsia" w:ascii="Times New Roman" w:hAnsi="Times New Roman" w:eastAsia="仿宋_GB2312" w:cs="仿宋_GB2312"/>
          <w:b w:val="0"/>
          <w:bCs/>
          <w:spacing w:val="0"/>
          <w:kern w:val="2"/>
          <w:sz w:val="32"/>
          <w:szCs w:val="32"/>
        </w:rPr>
      </w:pPr>
      <w:r>
        <w:rPr>
          <w:rFonts w:hint="eastAsia" w:ascii="Times New Roman" w:hAnsi="Times New Roman" w:eastAsia="仿宋_GB2312" w:cs="仿宋_GB2312"/>
          <w:b w:val="0"/>
          <w:bCs/>
          <w:spacing w:val="0"/>
          <w:kern w:val="2"/>
          <w:sz w:val="32"/>
          <w:szCs w:val="32"/>
        </w:rPr>
        <w:t>一、请按照要求逐项据实填写，不得空项漏项，没有内容可填</w:t>
      </w:r>
      <w:r>
        <w:rPr>
          <w:rFonts w:hint="eastAsia" w:ascii="Times New Roman" w:hAnsi="Times New Roman" w:eastAsia="仿宋_GB2312" w:cs="仿宋_GB2312"/>
          <w:b w:val="0"/>
          <w:bCs/>
          <w:spacing w:val="0"/>
          <w:kern w:val="2"/>
          <w:sz w:val="32"/>
          <w:szCs w:val="32"/>
          <w:lang w:eastAsia="zh-CN"/>
        </w:rPr>
        <w:t>“</w:t>
      </w:r>
      <w:r>
        <w:rPr>
          <w:rFonts w:hint="eastAsia" w:ascii="Times New Roman" w:hAnsi="Times New Roman" w:eastAsia="仿宋_GB2312" w:cs="仿宋_GB2312"/>
          <w:b w:val="0"/>
          <w:bCs/>
          <w:spacing w:val="0"/>
          <w:kern w:val="2"/>
          <w:sz w:val="32"/>
          <w:szCs w:val="32"/>
        </w:rPr>
        <w:t>无</w:t>
      </w:r>
      <w:r>
        <w:rPr>
          <w:rFonts w:hint="eastAsia" w:ascii="Times New Roman" w:hAnsi="Times New Roman" w:eastAsia="仿宋_GB2312" w:cs="仿宋_GB2312"/>
          <w:b w:val="0"/>
          <w:bCs/>
          <w:spacing w:val="0"/>
          <w:kern w:val="2"/>
          <w:sz w:val="32"/>
          <w:szCs w:val="32"/>
          <w:lang w:eastAsia="zh-CN"/>
        </w:rPr>
        <w:t>”</w:t>
      </w:r>
      <w:r>
        <w:rPr>
          <w:rFonts w:hint="eastAsia" w:ascii="Times New Roman" w:hAnsi="Times New Roman" w:eastAsia="仿宋_GB2312" w:cs="仿宋_GB2312"/>
          <w:b w:val="0"/>
          <w:bCs/>
          <w:spacing w:val="0"/>
          <w:kern w:val="2"/>
          <w:sz w:val="32"/>
          <w:szCs w:val="32"/>
        </w:rPr>
        <w:t>，</w:t>
      </w:r>
      <w:r>
        <w:rPr>
          <w:rFonts w:hint="eastAsia" w:ascii="Times New Roman" w:hAnsi="Times New Roman" w:eastAsia="仿宋_GB2312" w:cs="仿宋_GB2312"/>
          <w:b w:val="0"/>
          <w:bCs/>
          <w:spacing w:val="0"/>
          <w:kern w:val="2"/>
          <w:sz w:val="32"/>
          <w:szCs w:val="32"/>
          <w:lang w:eastAsia="zh-CN"/>
        </w:rPr>
        <w:t>文字精练</w:t>
      </w:r>
      <w:r>
        <w:rPr>
          <w:rFonts w:hint="eastAsia" w:ascii="Times New Roman" w:hAnsi="Times New Roman" w:eastAsia="仿宋_GB2312" w:cs="仿宋_GB2312"/>
          <w:b w:val="0"/>
          <w:bCs/>
          <w:spacing w:val="0"/>
          <w:kern w:val="2"/>
          <w:sz w:val="32"/>
          <w:szCs w:val="32"/>
        </w:rPr>
        <w:t>。</w:t>
      </w:r>
    </w:p>
    <w:p w14:paraId="6F9B63C8">
      <w:pPr>
        <w:widowControl w:val="0"/>
        <w:suppressAutoHyphens/>
        <w:overflowPunct/>
        <w:topLinePunct w:val="0"/>
        <w:adjustRightInd w:val="0"/>
        <w:spacing w:line="594" w:lineRule="exact"/>
        <w:ind w:firstLine="632" w:firstLineChars="200"/>
        <w:jc w:val="both"/>
        <w:textAlignment w:val="baseline"/>
        <w:rPr>
          <w:rFonts w:hint="eastAsia" w:ascii="Times New Roman" w:hAnsi="Times New Roman" w:eastAsia="仿宋_GB2312" w:cs="仿宋_GB2312"/>
          <w:b w:val="0"/>
          <w:bCs/>
          <w:spacing w:val="0"/>
          <w:kern w:val="2"/>
          <w:sz w:val="32"/>
          <w:szCs w:val="32"/>
        </w:rPr>
      </w:pPr>
      <w:r>
        <w:rPr>
          <w:rFonts w:hint="eastAsia" w:ascii="Times New Roman" w:hAnsi="Times New Roman" w:eastAsia="仿宋_GB2312" w:cs="仿宋_GB2312"/>
          <w:b w:val="0"/>
          <w:bCs/>
          <w:spacing w:val="0"/>
          <w:kern w:val="2"/>
          <w:sz w:val="32"/>
          <w:szCs w:val="32"/>
          <w:lang w:val="en-US" w:eastAsia="zh-CN"/>
        </w:rPr>
        <w:t>二</w:t>
      </w:r>
      <w:r>
        <w:rPr>
          <w:rFonts w:hint="eastAsia" w:ascii="Times New Roman" w:hAnsi="Times New Roman" w:eastAsia="仿宋_GB2312" w:cs="仿宋_GB2312"/>
          <w:b w:val="0"/>
          <w:bCs/>
          <w:spacing w:val="0"/>
          <w:kern w:val="2"/>
          <w:sz w:val="32"/>
          <w:szCs w:val="32"/>
        </w:rPr>
        <w:t>、本申报</w:t>
      </w:r>
      <w:r>
        <w:rPr>
          <w:rFonts w:hint="eastAsia" w:ascii="Times New Roman" w:hAnsi="Times New Roman" w:eastAsia="仿宋_GB2312" w:cs="仿宋_GB2312"/>
          <w:b w:val="0"/>
          <w:bCs/>
          <w:spacing w:val="0"/>
          <w:kern w:val="2"/>
          <w:sz w:val="32"/>
          <w:szCs w:val="32"/>
          <w:lang w:eastAsia="zh-CN"/>
        </w:rPr>
        <w:t>书</w:t>
      </w:r>
      <w:r>
        <w:rPr>
          <w:rFonts w:hint="eastAsia" w:ascii="Times New Roman" w:hAnsi="Times New Roman" w:eastAsia="仿宋_GB2312" w:cs="仿宋_GB2312"/>
          <w:b w:val="0"/>
          <w:bCs/>
          <w:spacing w:val="0"/>
          <w:kern w:val="2"/>
          <w:sz w:val="32"/>
          <w:szCs w:val="32"/>
        </w:rPr>
        <w:t>中</w:t>
      </w:r>
      <w:r>
        <w:rPr>
          <w:rFonts w:hint="eastAsia" w:ascii="Times New Roman" w:hAnsi="Times New Roman" w:eastAsia="仿宋_GB2312" w:cs="仿宋_GB2312"/>
          <w:b w:val="0"/>
          <w:bCs/>
          <w:spacing w:val="0"/>
          <w:kern w:val="2"/>
          <w:sz w:val="32"/>
          <w:szCs w:val="32"/>
          <w:lang w:eastAsia="zh-CN"/>
        </w:rPr>
        <w:t>“</w:t>
      </w:r>
      <w:r>
        <w:rPr>
          <w:rFonts w:hint="eastAsia" w:ascii="Times New Roman" w:hAnsi="Times New Roman" w:eastAsia="仿宋_GB2312" w:cs="仿宋_GB2312"/>
          <w:b w:val="0"/>
          <w:bCs/>
          <w:spacing w:val="0"/>
          <w:kern w:val="2"/>
          <w:sz w:val="32"/>
          <w:szCs w:val="32"/>
          <w:lang w:val="en-US" w:eastAsia="zh-CN"/>
        </w:rPr>
        <w:t>依托单位”即为申请人人事关系所在独立法人单位。</w:t>
      </w:r>
      <w:r>
        <w:rPr>
          <w:rFonts w:hint="eastAsia" w:ascii="Times New Roman" w:hAnsi="Times New Roman" w:eastAsia="仿宋_GB2312" w:cs="仿宋_GB2312"/>
          <w:b w:val="0"/>
          <w:bCs/>
          <w:spacing w:val="0"/>
          <w:kern w:val="2"/>
          <w:sz w:val="32"/>
          <w:szCs w:val="32"/>
          <w:lang w:eastAsia="zh-CN"/>
        </w:rPr>
        <w:t>“</w:t>
      </w:r>
      <w:r>
        <w:rPr>
          <w:rFonts w:hint="eastAsia" w:ascii="Times New Roman" w:hAnsi="Times New Roman" w:eastAsia="仿宋_GB2312" w:cs="仿宋_GB2312"/>
          <w:b w:val="0"/>
          <w:bCs/>
          <w:spacing w:val="0"/>
          <w:kern w:val="2"/>
          <w:sz w:val="32"/>
          <w:szCs w:val="32"/>
        </w:rPr>
        <w:t>推荐单位</w:t>
      </w:r>
      <w:r>
        <w:rPr>
          <w:rFonts w:hint="eastAsia" w:ascii="Times New Roman" w:hAnsi="Times New Roman" w:eastAsia="仿宋_GB2312" w:cs="仿宋_GB2312"/>
          <w:b w:val="0"/>
          <w:bCs/>
          <w:spacing w:val="0"/>
          <w:kern w:val="2"/>
          <w:sz w:val="32"/>
          <w:szCs w:val="32"/>
          <w:lang w:eastAsia="zh-CN"/>
        </w:rPr>
        <w:t>”</w:t>
      </w:r>
      <w:r>
        <w:rPr>
          <w:rFonts w:hint="eastAsia" w:ascii="Times New Roman" w:hAnsi="Times New Roman" w:eastAsia="仿宋_GB2312" w:cs="仿宋_GB2312"/>
          <w:b w:val="0"/>
          <w:bCs/>
          <w:spacing w:val="0"/>
          <w:kern w:val="2"/>
          <w:sz w:val="32"/>
          <w:szCs w:val="32"/>
        </w:rPr>
        <w:t>是指</w:t>
      </w:r>
      <w:r>
        <w:rPr>
          <w:rFonts w:hint="eastAsia" w:ascii="Times New Roman" w:hAnsi="Times New Roman" w:eastAsia="仿宋_GB2312" w:cs="仿宋_GB2312"/>
          <w:b w:val="0"/>
          <w:bCs/>
          <w:spacing w:val="0"/>
          <w:kern w:val="2"/>
          <w:sz w:val="32"/>
          <w:szCs w:val="32"/>
          <w:lang w:val="en-US" w:eastAsia="zh-CN"/>
        </w:rPr>
        <w:t>国务院有关部委、直属机构，有关中央企业，各省级市场监管部门，有关行业学协会</w:t>
      </w:r>
      <w:r>
        <w:rPr>
          <w:rFonts w:hint="eastAsia" w:ascii="Times New Roman" w:hAnsi="Times New Roman" w:eastAsia="仿宋_GB2312" w:cs="仿宋_GB2312"/>
          <w:b w:val="0"/>
          <w:bCs/>
          <w:spacing w:val="0"/>
          <w:kern w:val="2"/>
          <w:sz w:val="32"/>
          <w:szCs w:val="32"/>
        </w:rPr>
        <w:t>。</w:t>
      </w:r>
      <w:r>
        <w:rPr>
          <w:rFonts w:hint="eastAsia" w:ascii="Times New Roman" w:hAnsi="Times New Roman" w:eastAsia="仿宋_GB2312" w:cs="仿宋_GB2312"/>
          <w:b w:val="0"/>
          <w:bCs/>
          <w:spacing w:val="0"/>
          <w:kern w:val="2"/>
          <w:sz w:val="32"/>
          <w:szCs w:val="32"/>
          <w:lang w:val="en-US" w:eastAsia="zh-CN"/>
        </w:rPr>
        <w:t>中国计量科学研究院、中国测试技术研究院、中国计量大学</w:t>
      </w:r>
      <w:r>
        <w:rPr>
          <w:rFonts w:hint="eastAsia" w:ascii="Times New Roman" w:hAnsi="Times New Roman" w:eastAsia="仿宋_GB2312" w:cs="仿宋_GB2312"/>
          <w:b w:val="0"/>
          <w:bCs/>
          <w:spacing w:val="0"/>
          <w:kern w:val="2"/>
          <w:sz w:val="32"/>
          <w:szCs w:val="32"/>
          <w:lang w:eastAsia="zh-CN"/>
        </w:rPr>
        <w:t>作为依托单位和推荐单位，直接</w:t>
      </w:r>
      <w:r>
        <w:rPr>
          <w:rFonts w:hint="eastAsia" w:ascii="Times New Roman" w:hAnsi="Times New Roman" w:eastAsia="仿宋_GB2312" w:cs="仿宋_GB2312"/>
          <w:b w:val="0"/>
          <w:bCs/>
          <w:spacing w:val="0"/>
          <w:kern w:val="2"/>
          <w:sz w:val="32"/>
          <w:szCs w:val="32"/>
          <w:lang w:val="en-US" w:eastAsia="zh-CN"/>
        </w:rPr>
        <w:t>报送</w:t>
      </w:r>
      <w:r>
        <w:rPr>
          <w:rFonts w:hint="eastAsia" w:ascii="Times New Roman" w:hAnsi="Times New Roman" w:eastAsia="仿宋_GB2312" w:cs="仿宋_GB2312"/>
          <w:b w:val="0"/>
          <w:bCs/>
          <w:spacing w:val="0"/>
          <w:kern w:val="2"/>
          <w:sz w:val="32"/>
          <w:szCs w:val="32"/>
          <w:lang w:eastAsia="zh-CN"/>
        </w:rPr>
        <w:t>材料。</w:t>
      </w:r>
    </w:p>
    <w:p w14:paraId="4BFE1853">
      <w:pPr>
        <w:widowControl w:val="0"/>
        <w:suppressAutoHyphens/>
        <w:overflowPunct/>
        <w:topLinePunct w:val="0"/>
        <w:adjustRightInd w:val="0"/>
        <w:spacing w:line="594" w:lineRule="exact"/>
        <w:ind w:firstLine="632" w:firstLineChars="200"/>
        <w:jc w:val="both"/>
        <w:textAlignment w:val="baseline"/>
        <w:rPr>
          <w:rFonts w:hint="eastAsia" w:ascii="Times New Roman" w:hAnsi="Times New Roman" w:eastAsia="仿宋_GB2312" w:cs="仿宋_GB2312"/>
          <w:b w:val="0"/>
          <w:bCs/>
          <w:spacing w:val="0"/>
          <w:kern w:val="2"/>
          <w:sz w:val="32"/>
          <w:szCs w:val="32"/>
          <w:lang w:eastAsia="zh-CN"/>
        </w:rPr>
      </w:pPr>
      <w:r>
        <w:rPr>
          <w:rFonts w:hint="eastAsia" w:ascii="Times New Roman" w:hAnsi="Times New Roman" w:eastAsia="仿宋_GB2312" w:cs="仿宋_GB2312"/>
          <w:b w:val="0"/>
          <w:bCs/>
          <w:spacing w:val="0"/>
          <w:kern w:val="2"/>
          <w:sz w:val="32"/>
          <w:szCs w:val="32"/>
          <w:lang w:val="en-US" w:eastAsia="zh-CN"/>
        </w:rPr>
        <w:t>三</w:t>
      </w:r>
      <w:r>
        <w:rPr>
          <w:rFonts w:hint="eastAsia" w:ascii="Times New Roman" w:hAnsi="Times New Roman" w:eastAsia="仿宋_GB2312" w:cs="仿宋_GB2312"/>
          <w:b w:val="0"/>
          <w:bCs/>
          <w:spacing w:val="0"/>
          <w:kern w:val="2"/>
          <w:sz w:val="32"/>
          <w:szCs w:val="32"/>
        </w:rPr>
        <w:t>、依托</w:t>
      </w:r>
      <w:r>
        <w:rPr>
          <w:rFonts w:hint="eastAsia" w:ascii="Times New Roman" w:hAnsi="Times New Roman" w:eastAsia="仿宋_GB2312" w:cs="仿宋_GB2312"/>
          <w:b w:val="0"/>
          <w:bCs/>
          <w:spacing w:val="0"/>
          <w:kern w:val="2"/>
          <w:sz w:val="32"/>
          <w:szCs w:val="32"/>
          <w:lang w:val="en-US" w:eastAsia="zh-CN"/>
        </w:rPr>
        <w:t>单位</w:t>
      </w:r>
      <w:r>
        <w:rPr>
          <w:rFonts w:hint="eastAsia" w:ascii="Times New Roman" w:hAnsi="Times New Roman" w:eastAsia="仿宋_GB2312" w:cs="仿宋_GB2312"/>
          <w:b w:val="0"/>
          <w:bCs/>
          <w:spacing w:val="0"/>
          <w:kern w:val="2"/>
          <w:sz w:val="32"/>
          <w:szCs w:val="32"/>
        </w:rPr>
        <w:t>对填报内容真实性负责，证明材料应包括代表性前期成果支撑材料，如：课题立项书，论文封面、目录、版权页及论文首页，著作的封面、版权页和内容概要，研究报告内容概要，采纳证明等；论文、专著或研究报告的引用、转载、评价情况；获科研和学术性奖励证书的复印件；授权发明专利授权书的复印件；以及其他能体现研究</w:t>
      </w:r>
      <w:r>
        <w:rPr>
          <w:rFonts w:hint="eastAsia" w:ascii="Times New Roman" w:hAnsi="Times New Roman" w:eastAsia="仿宋_GB2312" w:cs="仿宋_GB2312"/>
          <w:b w:val="0"/>
          <w:bCs/>
          <w:spacing w:val="0"/>
          <w:kern w:val="2"/>
          <w:sz w:val="32"/>
          <w:szCs w:val="32"/>
          <w:lang w:val="en-US" w:eastAsia="zh-CN"/>
        </w:rPr>
        <w:t>情况</w:t>
      </w:r>
      <w:r>
        <w:rPr>
          <w:rFonts w:hint="eastAsia" w:ascii="Times New Roman" w:hAnsi="Times New Roman" w:eastAsia="仿宋_GB2312" w:cs="仿宋_GB2312"/>
          <w:b w:val="0"/>
          <w:bCs/>
          <w:spacing w:val="0"/>
          <w:kern w:val="2"/>
          <w:sz w:val="32"/>
          <w:szCs w:val="32"/>
        </w:rPr>
        <w:t>的证明材料等</w:t>
      </w:r>
      <w:r>
        <w:rPr>
          <w:rFonts w:hint="eastAsia" w:ascii="Times New Roman" w:hAnsi="Times New Roman" w:eastAsia="仿宋_GB2312" w:cs="仿宋_GB2312"/>
          <w:b w:val="0"/>
          <w:bCs/>
          <w:spacing w:val="0"/>
          <w:kern w:val="2"/>
          <w:sz w:val="32"/>
          <w:szCs w:val="32"/>
          <w:lang w:eastAsia="zh-CN"/>
        </w:rPr>
        <w:t>，</w:t>
      </w:r>
      <w:r>
        <w:rPr>
          <w:rFonts w:hint="eastAsia" w:ascii="Times New Roman" w:hAnsi="Times New Roman" w:eastAsia="仿宋_GB2312" w:cs="仿宋_GB2312"/>
          <w:b w:val="0"/>
          <w:bCs/>
          <w:spacing w:val="0"/>
          <w:kern w:val="2"/>
          <w:sz w:val="32"/>
          <w:szCs w:val="32"/>
        </w:rPr>
        <w:t>涉密材料一律不得提交</w:t>
      </w:r>
      <w:r>
        <w:rPr>
          <w:rFonts w:hint="eastAsia" w:ascii="Times New Roman" w:hAnsi="Times New Roman" w:eastAsia="仿宋_GB2312" w:cs="仿宋_GB2312"/>
          <w:b w:val="0"/>
          <w:bCs/>
          <w:spacing w:val="0"/>
          <w:kern w:val="2"/>
          <w:sz w:val="32"/>
          <w:szCs w:val="32"/>
          <w:lang w:eastAsia="zh-CN"/>
        </w:rPr>
        <w:t>。</w:t>
      </w:r>
    </w:p>
    <w:p w14:paraId="251782D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632" w:firstLineChars="200"/>
        <w:jc w:val="both"/>
        <w:textAlignment w:val="auto"/>
        <w:outlineLvl w:val="9"/>
        <w:rPr>
          <w:rFonts w:hint="eastAsia" w:ascii="Times New Roman" w:hAnsi="Times New Roman" w:eastAsia="仿宋_GB2312" w:cs="仿宋_GB2312"/>
          <w:b w:val="0"/>
          <w:bCs/>
          <w:spacing w:val="0"/>
          <w:kern w:val="2"/>
          <w:sz w:val="32"/>
          <w:szCs w:val="32"/>
        </w:rPr>
      </w:pPr>
      <w:r>
        <w:rPr>
          <w:rFonts w:hint="eastAsia" w:ascii="Times New Roman" w:hAnsi="Times New Roman" w:eastAsia="仿宋_GB2312" w:cs="仿宋_GB2312"/>
          <w:b w:val="0"/>
          <w:bCs/>
          <w:spacing w:val="0"/>
          <w:kern w:val="2"/>
          <w:sz w:val="32"/>
          <w:szCs w:val="32"/>
          <w:lang w:val="en-US" w:eastAsia="zh-CN"/>
        </w:rPr>
        <w:t>四、</w:t>
      </w:r>
      <w:r>
        <w:rPr>
          <w:rFonts w:hint="eastAsia" w:ascii="Times New Roman" w:hAnsi="Times New Roman" w:eastAsia="仿宋_GB2312" w:cs="仿宋_GB2312"/>
          <w:b w:val="0"/>
          <w:bCs/>
          <w:spacing w:val="0"/>
          <w:kern w:val="2"/>
          <w:sz w:val="32"/>
          <w:szCs w:val="32"/>
        </w:rPr>
        <w:t>需提供一式</w:t>
      </w:r>
      <w:r>
        <w:rPr>
          <w:rFonts w:hint="eastAsia" w:ascii="Times New Roman" w:hAnsi="Times New Roman" w:eastAsia="仿宋_GB2312" w:cs="仿宋_GB2312"/>
          <w:b w:val="0"/>
          <w:bCs/>
          <w:spacing w:val="0"/>
          <w:kern w:val="2"/>
          <w:sz w:val="32"/>
          <w:szCs w:val="32"/>
          <w:lang w:val="en-US" w:eastAsia="zh-CN"/>
        </w:rPr>
        <w:t>两</w:t>
      </w:r>
      <w:r>
        <w:rPr>
          <w:rFonts w:hint="eastAsia" w:ascii="Times New Roman" w:hAnsi="Times New Roman" w:eastAsia="仿宋_GB2312" w:cs="仿宋_GB2312"/>
          <w:b w:val="0"/>
          <w:bCs/>
          <w:spacing w:val="0"/>
          <w:kern w:val="2"/>
          <w:sz w:val="32"/>
          <w:szCs w:val="32"/>
        </w:rPr>
        <w:t>份的纸质申报</w:t>
      </w:r>
      <w:r>
        <w:rPr>
          <w:rFonts w:hint="eastAsia" w:ascii="Times New Roman" w:hAnsi="Times New Roman" w:eastAsia="仿宋_GB2312" w:cs="仿宋_GB2312"/>
          <w:b w:val="0"/>
          <w:bCs/>
          <w:spacing w:val="0"/>
          <w:kern w:val="2"/>
          <w:sz w:val="32"/>
          <w:szCs w:val="32"/>
          <w:lang w:val="en-US" w:eastAsia="zh-CN"/>
        </w:rPr>
        <w:t>书以及证明材料</w:t>
      </w:r>
      <w:r>
        <w:rPr>
          <w:rFonts w:hint="eastAsia" w:ascii="Times New Roman" w:hAnsi="Times New Roman" w:eastAsia="仿宋_GB2312" w:cs="仿宋_GB2312"/>
          <w:b w:val="0"/>
          <w:bCs/>
          <w:spacing w:val="0"/>
          <w:kern w:val="2"/>
          <w:sz w:val="32"/>
          <w:szCs w:val="32"/>
        </w:rPr>
        <w:t>，用A4规格的纸张正反面打印装订成册</w:t>
      </w:r>
      <w:r>
        <w:rPr>
          <w:rFonts w:hint="eastAsia" w:ascii="Times New Roman" w:hAnsi="Times New Roman" w:eastAsia="仿宋_GB2312" w:cs="仿宋_GB2312"/>
          <w:b w:val="0"/>
          <w:bCs/>
          <w:spacing w:val="0"/>
          <w:kern w:val="2"/>
          <w:sz w:val="32"/>
          <w:szCs w:val="32"/>
          <w:lang w:eastAsia="zh-CN"/>
        </w:rPr>
        <w:t>，</w:t>
      </w:r>
      <w:r>
        <w:rPr>
          <w:rFonts w:hint="eastAsia" w:ascii="Times New Roman" w:hAnsi="Times New Roman" w:eastAsia="仿宋_GB2312" w:cs="仿宋_GB2312"/>
          <w:b w:val="0"/>
          <w:bCs/>
          <w:spacing w:val="0"/>
          <w:kern w:val="2"/>
          <w:sz w:val="32"/>
          <w:szCs w:val="32"/>
        </w:rPr>
        <w:t>还应提供申报</w:t>
      </w:r>
      <w:r>
        <w:rPr>
          <w:rFonts w:hint="eastAsia" w:ascii="Times New Roman" w:hAnsi="Times New Roman" w:eastAsia="仿宋_GB2312" w:cs="仿宋_GB2312"/>
          <w:b w:val="0"/>
          <w:bCs/>
          <w:spacing w:val="0"/>
          <w:kern w:val="2"/>
          <w:sz w:val="32"/>
          <w:szCs w:val="32"/>
          <w:lang w:val="en-US" w:eastAsia="zh-CN"/>
        </w:rPr>
        <w:t>书</w:t>
      </w:r>
      <w:r>
        <w:rPr>
          <w:rFonts w:hint="eastAsia" w:ascii="Times New Roman" w:hAnsi="Times New Roman" w:eastAsia="仿宋_GB2312" w:cs="仿宋_GB2312"/>
          <w:b w:val="0"/>
          <w:bCs/>
          <w:spacing w:val="0"/>
          <w:kern w:val="2"/>
          <w:sz w:val="32"/>
          <w:szCs w:val="32"/>
        </w:rPr>
        <w:t>电子版</w:t>
      </w:r>
      <w:r>
        <w:rPr>
          <w:rFonts w:hint="eastAsia" w:ascii="Times New Roman" w:hAnsi="Times New Roman" w:eastAsia="仿宋_GB2312" w:cs="仿宋_GB2312"/>
          <w:b w:val="0"/>
          <w:bCs/>
          <w:spacing w:val="0"/>
          <w:kern w:val="2"/>
          <w:sz w:val="32"/>
          <w:szCs w:val="32"/>
          <w:highlight w:val="none"/>
        </w:rPr>
        <w:t>（</w:t>
      </w:r>
      <w:r>
        <w:rPr>
          <w:rFonts w:hint="eastAsia" w:ascii="Times New Roman" w:hAnsi="Times New Roman" w:eastAsia="仿宋_GB2312" w:cs="仿宋_GB2312"/>
          <w:b w:val="0"/>
          <w:bCs/>
          <w:spacing w:val="0"/>
          <w:kern w:val="2"/>
          <w:sz w:val="32"/>
          <w:szCs w:val="32"/>
          <w:highlight w:val="none"/>
          <w:lang w:val="en-US" w:eastAsia="zh-CN"/>
        </w:rPr>
        <w:t>WPS</w:t>
      </w:r>
      <w:r>
        <w:rPr>
          <w:rFonts w:hint="eastAsia" w:ascii="Times New Roman" w:hAnsi="Times New Roman" w:eastAsia="仿宋_GB2312" w:cs="仿宋_GB2312"/>
          <w:b w:val="0"/>
          <w:bCs/>
          <w:spacing w:val="0"/>
          <w:kern w:val="2"/>
          <w:sz w:val="32"/>
          <w:szCs w:val="32"/>
          <w:highlight w:val="none"/>
        </w:rPr>
        <w:t>版和PDF版）</w:t>
      </w:r>
      <w:r>
        <w:rPr>
          <w:rFonts w:hint="eastAsia" w:ascii="Times New Roman" w:hAnsi="Times New Roman" w:eastAsia="仿宋_GB2312" w:cs="仿宋_GB2312"/>
          <w:b w:val="0"/>
          <w:bCs/>
          <w:spacing w:val="0"/>
          <w:kern w:val="2"/>
          <w:sz w:val="32"/>
          <w:szCs w:val="32"/>
        </w:rPr>
        <w:t>。</w:t>
      </w:r>
    </w:p>
    <w:p w14:paraId="1170D4F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632" w:firstLineChars="200"/>
        <w:jc w:val="both"/>
        <w:textAlignment w:val="auto"/>
        <w:outlineLvl w:val="9"/>
        <w:rPr>
          <w:rFonts w:hint="eastAsia" w:ascii="Times New Roman" w:hAnsi="Times New Roman" w:eastAsia="仿宋_GB2312" w:cs="仿宋_GB2312"/>
          <w:b w:val="0"/>
          <w:bCs/>
          <w:spacing w:val="0"/>
          <w:kern w:val="2"/>
          <w:sz w:val="32"/>
          <w:szCs w:val="32"/>
        </w:rPr>
      </w:pPr>
    </w:p>
    <w:p w14:paraId="6EF04EE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632" w:firstLineChars="200"/>
        <w:jc w:val="both"/>
        <w:textAlignment w:val="auto"/>
        <w:outlineLvl w:val="9"/>
        <w:rPr>
          <w:rFonts w:hint="eastAsia" w:ascii="Times New Roman" w:hAnsi="Times New Roman" w:eastAsia="仿宋_GB2312" w:cs="仿宋_GB2312"/>
          <w:b w:val="0"/>
          <w:bCs/>
          <w:spacing w:val="0"/>
          <w:kern w:val="2"/>
          <w:sz w:val="32"/>
          <w:szCs w:val="32"/>
        </w:rPr>
      </w:pPr>
    </w:p>
    <w:p w14:paraId="64ECE5F1">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632" w:firstLineChars="200"/>
        <w:jc w:val="both"/>
        <w:textAlignment w:val="auto"/>
        <w:outlineLvl w:val="9"/>
        <w:rPr>
          <w:rFonts w:hint="eastAsia" w:ascii="Times New Roman" w:hAnsi="Times New Roman" w:eastAsia="仿宋_GB2312" w:cs="仿宋_GB2312"/>
          <w:b w:val="0"/>
          <w:bCs/>
          <w:spacing w:val="0"/>
          <w:kern w:val="2"/>
          <w:sz w:val="32"/>
          <w:szCs w:val="32"/>
        </w:rPr>
      </w:pPr>
    </w:p>
    <w:p w14:paraId="5D7B1C37">
      <w:pPr>
        <w:pStyle w:val="3"/>
        <w:ind w:firstLine="0" w:firstLineChars="0"/>
        <w:rPr>
          <w:rFonts w:hint="eastAsia" w:ascii="Times New Roman" w:hAnsi="Times New Roman" w:eastAsia="黑体" w:cs="Times New Roman"/>
          <w:b w:val="0"/>
          <w:bCs/>
          <w:spacing w:val="0"/>
          <w:kern w:val="2"/>
          <w:sz w:val="30"/>
          <w:szCs w:val="30"/>
        </w:rPr>
      </w:pPr>
      <w:r>
        <w:rPr>
          <w:rFonts w:hint="eastAsia" w:ascii="Times New Roman" w:hAnsi="Times New Roman" w:eastAsia="黑体" w:cs="Times New Roman"/>
          <w:b w:val="0"/>
          <w:bCs/>
          <w:spacing w:val="0"/>
          <w:kern w:val="2"/>
          <w:sz w:val="30"/>
          <w:szCs w:val="30"/>
        </w:rPr>
        <w:t>一、基本信息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1415"/>
        <w:gridCol w:w="1718"/>
        <w:gridCol w:w="1328"/>
        <w:gridCol w:w="1414"/>
        <w:gridCol w:w="763"/>
        <w:gridCol w:w="627"/>
        <w:gridCol w:w="1795"/>
      </w:tblGrid>
      <w:tr w14:paraId="181B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9108" w:type="dxa"/>
            <w:gridSpan w:val="7"/>
            <w:tcBorders>
              <w:top w:val="single" w:color="auto" w:sz="4" w:space="0"/>
              <w:left w:val="single" w:color="auto" w:sz="4" w:space="0"/>
              <w:bottom w:val="single" w:color="auto" w:sz="4" w:space="0"/>
              <w:right w:val="single" w:color="auto" w:sz="4" w:space="0"/>
            </w:tcBorders>
            <w:noWrap w:val="0"/>
            <w:vAlign w:val="center"/>
          </w:tcPr>
          <w:p w14:paraId="3ED14686">
            <w:pPr>
              <w:overflowPunct/>
              <w:topLinePunct w:val="0"/>
              <w:adjustRightInd w:val="0"/>
              <w:snapToGrid w:val="0"/>
              <w:spacing w:line="240" w:lineRule="auto"/>
              <w:jc w:val="center"/>
              <w:rPr>
                <w:rFonts w:hint="default" w:ascii="Times New Roman" w:hAnsi="Times New Roman" w:eastAsia="宋体" w:cs="Times New Roman"/>
                <w:b w:val="0"/>
                <w:bCs w:val="0"/>
                <w:spacing w:val="0"/>
                <w:sz w:val="24"/>
                <w:szCs w:val="24"/>
                <w:lang w:val="en-US" w:eastAsia="zh-CN"/>
              </w:rPr>
            </w:pPr>
            <w:r>
              <w:rPr>
                <w:rFonts w:hint="eastAsia" w:ascii="Times New Roman" w:hAnsi="Times New Roman" w:eastAsia="黑体" w:cs="Times New Roman"/>
                <w:b w:val="0"/>
                <w:bCs w:val="0"/>
                <w:spacing w:val="0"/>
                <w:sz w:val="28"/>
                <w:szCs w:val="28"/>
                <w:lang w:val="en-US" w:eastAsia="zh-CN"/>
              </w:rPr>
              <w:t>申请人信息</w:t>
            </w:r>
          </w:p>
        </w:tc>
      </w:tr>
      <w:tr w14:paraId="26DE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14:paraId="3BD1D27F">
            <w:pPr>
              <w:overflowPunct/>
              <w:topLinePunct w:val="0"/>
              <w:adjustRightInd w:val="0"/>
              <w:snapToGrid w:val="0"/>
              <w:spacing w:line="240" w:lineRule="atLeast"/>
              <w:ind w:right="57"/>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姓    名</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630E529E">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B2EC3A6">
            <w:pPr>
              <w:overflowPunct/>
              <w:topLinePunct w:val="0"/>
              <w:adjustRightInd w:val="0"/>
              <w:snapToGrid w:val="0"/>
              <w:spacing w:line="240" w:lineRule="atLeast"/>
              <w:ind w:right="57"/>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性    别</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8CF2633">
            <w:pPr>
              <w:widowControl/>
              <w:overflowPunct/>
              <w:topLinePunct w:val="0"/>
              <w:adjustRightInd w:val="0"/>
              <w:snapToGrid w:val="0"/>
              <w:spacing w:line="260" w:lineRule="exact"/>
              <w:jc w:val="center"/>
              <w:rPr>
                <w:rFonts w:ascii="Times New Roman" w:hAnsi="Times New Roman" w:eastAsia="宋体" w:cs="Times New Roman"/>
                <w:b w:val="0"/>
                <w:bCs w:val="0"/>
                <w:spacing w:val="0"/>
                <w:sz w:val="21"/>
                <w:szCs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14:paraId="0FBA84DE">
            <w:pPr>
              <w:overflowPunct/>
              <w:topLinePunct w:val="0"/>
              <w:adjustRightInd w:val="0"/>
              <w:snapToGrid w:val="0"/>
              <w:spacing w:line="240" w:lineRule="atLeast"/>
              <w:ind w:left="-104" w:right="-172"/>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出</w:t>
            </w:r>
            <w:r>
              <w:rPr>
                <w:rFonts w:hint="eastAsia" w:ascii="Times New Roman" w:hAnsi="Times New Roman" w:eastAsia="黑体" w:cs="黑体"/>
                <w:b w:val="0"/>
                <w:bCs w:val="0"/>
                <w:spacing w:val="0"/>
                <w:sz w:val="24"/>
                <w:szCs w:val="24"/>
              </w:rPr>
              <w:t>生日期</w:t>
            </w:r>
          </w:p>
        </w:tc>
        <w:tc>
          <w:tcPr>
            <w:tcW w:w="1806" w:type="dxa"/>
            <w:tcBorders>
              <w:top w:val="single" w:color="auto" w:sz="4" w:space="0"/>
              <w:left w:val="single" w:color="auto" w:sz="4" w:space="0"/>
              <w:bottom w:val="single" w:color="auto" w:sz="4" w:space="0"/>
              <w:right w:val="single" w:color="auto" w:sz="4" w:space="0"/>
            </w:tcBorders>
            <w:noWrap w:val="0"/>
            <w:vAlign w:val="center"/>
          </w:tcPr>
          <w:p w14:paraId="18B6F772">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r>
      <w:tr w14:paraId="78C2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14:paraId="349AE72F">
            <w:pPr>
              <w:overflowPunct/>
              <w:topLinePunct w:val="0"/>
              <w:adjustRightInd w:val="0"/>
              <w:snapToGrid w:val="0"/>
              <w:spacing w:line="240" w:lineRule="atLeast"/>
              <w:ind w:right="57"/>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民    族</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69D54E74">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46C68C7A">
            <w:pPr>
              <w:overflowPunct/>
              <w:topLinePunct w:val="0"/>
              <w:adjustRightInd w:val="0"/>
              <w:snapToGrid w:val="0"/>
              <w:spacing w:line="240" w:lineRule="atLeast"/>
              <w:ind w:right="57"/>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出 生 地</w:t>
            </w: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14:paraId="4ACB6D4B">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r>
      <w:tr w14:paraId="0DE3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14:paraId="1D3FFC5E">
            <w:pPr>
              <w:overflowPunct/>
              <w:topLinePunct w:val="0"/>
              <w:adjustRightInd w:val="0"/>
              <w:snapToGrid w:val="0"/>
              <w:spacing w:line="240" w:lineRule="atLeast"/>
              <w:ind w:right="57"/>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政治面貌</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4C1DAE5E">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E9A4F27">
            <w:pPr>
              <w:overflowPunct/>
              <w:topLinePunct w:val="0"/>
              <w:adjustRightInd w:val="0"/>
              <w:snapToGrid w:val="0"/>
              <w:spacing w:line="240" w:lineRule="atLeast"/>
              <w:ind w:right="57"/>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籍    贯</w:t>
            </w: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14:paraId="1CBDDC2D">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r>
      <w:tr w14:paraId="4176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14:paraId="30EFBE7A">
            <w:pPr>
              <w:overflowPunct/>
              <w:topLinePunct w:val="0"/>
              <w:adjustRightInd w:val="0"/>
              <w:snapToGrid w:val="0"/>
              <w:spacing w:line="240" w:lineRule="atLeast"/>
              <w:ind w:right="57"/>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工作单位</w:t>
            </w:r>
          </w:p>
        </w:tc>
        <w:tc>
          <w:tcPr>
            <w:tcW w:w="4484" w:type="dxa"/>
            <w:gridSpan w:val="3"/>
            <w:tcBorders>
              <w:top w:val="single" w:color="auto" w:sz="4" w:space="0"/>
              <w:left w:val="single" w:color="auto" w:sz="4" w:space="0"/>
              <w:bottom w:val="single" w:color="auto" w:sz="4" w:space="0"/>
              <w:right w:val="single" w:color="auto" w:sz="4" w:space="0"/>
            </w:tcBorders>
            <w:noWrap w:val="0"/>
            <w:vAlign w:val="center"/>
          </w:tcPr>
          <w:p w14:paraId="42B8CDFB">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14:paraId="1F2732BE">
            <w:pPr>
              <w:overflowPunct/>
              <w:topLinePunct w:val="0"/>
              <w:adjustRightInd w:val="0"/>
              <w:snapToGrid w:val="0"/>
              <w:spacing w:line="240" w:lineRule="atLeast"/>
              <w:ind w:right="57"/>
              <w:jc w:val="center"/>
              <w:rPr>
                <w:rFonts w:hint="eastAsia" w:ascii="Times New Roman" w:hAnsi="Times New Roman" w:eastAsia="黑体" w:cs="Times New Roman"/>
                <w:b w:val="0"/>
                <w:bCs w:val="0"/>
                <w:spacing w:val="0"/>
                <w:sz w:val="24"/>
                <w:szCs w:val="24"/>
                <w:lang w:eastAsia="zh-CN"/>
              </w:rPr>
            </w:pPr>
            <w:r>
              <w:rPr>
                <w:rFonts w:hint="eastAsia" w:ascii="Times New Roman" w:hAnsi="Times New Roman" w:eastAsia="黑体" w:cs="Times New Roman"/>
                <w:b w:val="0"/>
                <w:bCs w:val="0"/>
                <w:spacing w:val="0"/>
                <w:sz w:val="24"/>
                <w:szCs w:val="24"/>
                <w:lang w:val="en-US" w:eastAsia="zh-CN"/>
              </w:rPr>
              <w:t>行政职务</w:t>
            </w:r>
          </w:p>
        </w:tc>
        <w:tc>
          <w:tcPr>
            <w:tcW w:w="1806" w:type="dxa"/>
            <w:tcBorders>
              <w:top w:val="single" w:color="auto" w:sz="4" w:space="0"/>
              <w:left w:val="single" w:color="auto" w:sz="4" w:space="0"/>
              <w:bottom w:val="single" w:color="auto" w:sz="4" w:space="0"/>
              <w:right w:val="single" w:color="auto" w:sz="4" w:space="0"/>
            </w:tcBorders>
            <w:noWrap w:val="0"/>
            <w:vAlign w:val="center"/>
          </w:tcPr>
          <w:p w14:paraId="6CB8AB99">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r>
      <w:tr w14:paraId="713D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14:paraId="1418028A">
            <w:pPr>
              <w:overflowPunct/>
              <w:topLinePunct w:val="0"/>
              <w:adjustRightInd w:val="0"/>
              <w:snapToGrid w:val="0"/>
              <w:spacing w:line="240" w:lineRule="atLeast"/>
              <w:ind w:left="-96"/>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3"/>
                <w:w w:val="90"/>
                <w:kern w:val="2"/>
                <w:sz w:val="24"/>
                <w:szCs w:val="24"/>
              </w:rPr>
              <w:t>专业或专长</w:t>
            </w:r>
          </w:p>
        </w:tc>
        <w:tc>
          <w:tcPr>
            <w:tcW w:w="7686" w:type="dxa"/>
            <w:gridSpan w:val="6"/>
            <w:tcBorders>
              <w:top w:val="single" w:color="auto" w:sz="4" w:space="0"/>
              <w:left w:val="single" w:color="auto" w:sz="4" w:space="0"/>
              <w:bottom w:val="single" w:color="auto" w:sz="4" w:space="0"/>
              <w:right w:val="single" w:color="auto" w:sz="4" w:space="0"/>
            </w:tcBorders>
            <w:noWrap w:val="0"/>
            <w:vAlign w:val="center"/>
          </w:tcPr>
          <w:p w14:paraId="33EE1C19">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r>
      <w:tr w14:paraId="1EA2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150" w:type="dxa"/>
            <w:gridSpan w:val="2"/>
            <w:tcBorders>
              <w:top w:val="single" w:color="auto" w:sz="4" w:space="0"/>
              <w:left w:val="single" w:color="auto" w:sz="4" w:space="0"/>
              <w:bottom w:val="single" w:color="auto" w:sz="4" w:space="0"/>
              <w:right w:val="single" w:color="auto" w:sz="4" w:space="0"/>
            </w:tcBorders>
            <w:noWrap w:val="0"/>
            <w:vAlign w:val="center"/>
          </w:tcPr>
          <w:p w14:paraId="00E4FDC0">
            <w:pPr>
              <w:overflowPunct/>
              <w:topLinePunct w:val="0"/>
              <w:adjustRightInd w:val="0"/>
              <w:snapToGrid w:val="0"/>
              <w:spacing w:line="240" w:lineRule="atLeast"/>
              <w:ind w:left="-96"/>
              <w:jc w:val="both"/>
              <w:rPr>
                <w:rFonts w:hint="default" w:ascii="Times New Roman" w:hAnsi="Times New Roman" w:eastAsia="黑体" w:cs="Times New Roman"/>
                <w:b w:val="0"/>
                <w:bCs w:val="0"/>
                <w:spacing w:val="0"/>
                <w:sz w:val="24"/>
                <w:szCs w:val="24"/>
                <w:lang w:val="en-US" w:eastAsia="zh-CN"/>
              </w:rPr>
            </w:pPr>
            <w:r>
              <w:rPr>
                <w:rFonts w:hint="eastAsia" w:ascii="Times New Roman" w:hAnsi="Times New Roman" w:eastAsia="黑体" w:cs="Times New Roman"/>
                <w:b w:val="0"/>
                <w:bCs w:val="0"/>
                <w:spacing w:val="0"/>
                <w:sz w:val="24"/>
                <w:szCs w:val="24"/>
                <w:lang w:val="en-US" w:eastAsia="zh-CN"/>
              </w:rPr>
              <w:t>专业技术职称/专业技术职务</w:t>
            </w:r>
          </w:p>
        </w:tc>
        <w:tc>
          <w:tcPr>
            <w:tcW w:w="5958" w:type="dxa"/>
            <w:gridSpan w:val="5"/>
            <w:tcBorders>
              <w:top w:val="single" w:color="auto" w:sz="4" w:space="0"/>
              <w:left w:val="single" w:color="auto" w:sz="4" w:space="0"/>
              <w:bottom w:val="single" w:color="auto" w:sz="4" w:space="0"/>
              <w:right w:val="single" w:color="auto" w:sz="4" w:space="0"/>
            </w:tcBorders>
            <w:noWrap w:val="0"/>
            <w:vAlign w:val="center"/>
          </w:tcPr>
          <w:p w14:paraId="4AC0200F">
            <w:pPr>
              <w:overflowPunct/>
              <w:topLinePunct w:val="0"/>
              <w:adjustRightInd w:val="0"/>
              <w:snapToGrid w:val="0"/>
              <w:spacing w:line="260" w:lineRule="exact"/>
              <w:jc w:val="center"/>
              <w:rPr>
                <w:rFonts w:ascii="Times New Roman" w:hAnsi="Times New Roman" w:eastAsia="宋体" w:cs="Times New Roman"/>
                <w:b w:val="0"/>
                <w:bCs w:val="0"/>
                <w:spacing w:val="0"/>
                <w:sz w:val="24"/>
                <w:szCs w:val="24"/>
              </w:rPr>
            </w:pPr>
          </w:p>
        </w:tc>
      </w:tr>
      <w:tr w14:paraId="6405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9108" w:type="dxa"/>
            <w:gridSpan w:val="7"/>
            <w:tcBorders>
              <w:top w:val="single" w:color="auto" w:sz="4" w:space="0"/>
              <w:left w:val="single" w:color="auto" w:sz="4" w:space="0"/>
              <w:bottom w:val="single" w:color="auto" w:sz="4" w:space="0"/>
              <w:right w:val="single" w:color="auto" w:sz="4" w:space="0"/>
            </w:tcBorders>
            <w:noWrap w:val="0"/>
            <w:vAlign w:val="center"/>
          </w:tcPr>
          <w:p w14:paraId="52FBDAE3">
            <w:pPr>
              <w:overflowPunct/>
              <w:topLinePunct w:val="0"/>
              <w:adjustRightInd w:val="0"/>
              <w:snapToGrid w:val="0"/>
              <w:spacing w:line="240" w:lineRule="auto"/>
              <w:jc w:val="center"/>
              <w:rPr>
                <w:rFonts w:hint="default" w:ascii="Times New Roman" w:hAnsi="Times New Roman" w:eastAsia="宋体" w:cs="Times New Roman"/>
                <w:b w:val="0"/>
                <w:bCs w:val="0"/>
                <w:spacing w:val="0"/>
                <w:sz w:val="24"/>
                <w:szCs w:val="24"/>
                <w:lang w:val="en-US" w:eastAsia="zh-CN"/>
              </w:rPr>
            </w:pPr>
            <w:r>
              <w:rPr>
                <w:rFonts w:hint="eastAsia" w:ascii="Times New Roman" w:hAnsi="Times New Roman" w:eastAsia="黑体" w:cs="Times New Roman"/>
                <w:b w:val="0"/>
                <w:bCs w:val="0"/>
                <w:spacing w:val="0"/>
                <w:sz w:val="28"/>
                <w:szCs w:val="28"/>
                <w:lang w:val="en-US" w:eastAsia="zh-CN"/>
              </w:rPr>
              <w:t>依托单位信息</w:t>
            </w:r>
          </w:p>
        </w:tc>
      </w:tr>
      <w:tr w14:paraId="2990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14:paraId="6EB44DF6">
            <w:pPr>
              <w:overflowPunct/>
              <w:topLinePunct w:val="0"/>
              <w:adjustRightInd w:val="0"/>
              <w:snapToGrid w:val="0"/>
              <w:spacing w:line="240" w:lineRule="atLeast"/>
              <w:ind w:right="57"/>
              <w:jc w:val="center"/>
              <w:rPr>
                <w:rFonts w:hint="default" w:ascii="Times New Roman" w:hAnsi="Times New Roman" w:eastAsia="黑体" w:cs="Times New Roman"/>
                <w:b w:val="0"/>
                <w:bCs w:val="0"/>
                <w:spacing w:val="0"/>
                <w:sz w:val="24"/>
                <w:szCs w:val="24"/>
                <w:lang w:val="en-US" w:eastAsia="zh-CN"/>
              </w:rPr>
            </w:pPr>
            <w:r>
              <w:rPr>
                <w:rFonts w:hint="eastAsia" w:ascii="Times New Roman" w:hAnsi="Times New Roman" w:eastAsia="黑体" w:cs="Times New Roman"/>
                <w:b w:val="0"/>
                <w:bCs w:val="0"/>
                <w:spacing w:val="0"/>
                <w:sz w:val="24"/>
                <w:szCs w:val="24"/>
                <w:lang w:val="en-US" w:eastAsia="zh-CN"/>
              </w:rPr>
              <w:t xml:space="preserve">单位名称 </w:t>
            </w:r>
          </w:p>
        </w:tc>
        <w:tc>
          <w:tcPr>
            <w:tcW w:w="7686" w:type="dxa"/>
            <w:gridSpan w:val="6"/>
            <w:tcBorders>
              <w:top w:val="single" w:color="auto" w:sz="4" w:space="0"/>
              <w:left w:val="single" w:color="auto" w:sz="4" w:space="0"/>
              <w:bottom w:val="single" w:color="auto" w:sz="4" w:space="0"/>
              <w:right w:val="single" w:color="auto" w:sz="4" w:space="0"/>
            </w:tcBorders>
            <w:noWrap w:val="0"/>
            <w:vAlign w:val="center"/>
          </w:tcPr>
          <w:p w14:paraId="300C958C">
            <w:pPr>
              <w:overflowPunct/>
              <w:topLinePunct w:val="0"/>
              <w:adjustRightInd w:val="0"/>
              <w:snapToGrid w:val="0"/>
              <w:spacing w:line="240" w:lineRule="atLeast"/>
              <w:ind w:right="57"/>
              <w:jc w:val="center"/>
              <w:rPr>
                <w:rFonts w:hint="default" w:ascii="Times New Roman" w:hAnsi="Times New Roman" w:eastAsia="黑体" w:cs="Times New Roman"/>
                <w:b w:val="0"/>
                <w:bCs w:val="0"/>
                <w:spacing w:val="0"/>
                <w:sz w:val="24"/>
                <w:szCs w:val="24"/>
                <w:lang w:val="en-US" w:eastAsia="zh-CN"/>
              </w:rPr>
            </w:pPr>
          </w:p>
        </w:tc>
      </w:tr>
      <w:tr w14:paraId="031A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14:paraId="23568E2F">
            <w:pPr>
              <w:overflowPunct/>
              <w:topLinePunct w:val="0"/>
              <w:adjustRightInd w:val="0"/>
              <w:snapToGrid w:val="0"/>
              <w:spacing w:line="240" w:lineRule="atLeast"/>
              <w:ind w:right="57"/>
              <w:jc w:val="center"/>
              <w:rPr>
                <w:rFonts w:hint="default" w:ascii="Times New Roman" w:hAnsi="Times New Roman" w:eastAsia="黑体" w:cs="Times New Roman"/>
                <w:b w:val="0"/>
                <w:bCs w:val="0"/>
                <w:spacing w:val="0"/>
                <w:sz w:val="24"/>
                <w:szCs w:val="24"/>
                <w:lang w:val="en-US" w:eastAsia="zh-CN"/>
              </w:rPr>
            </w:pPr>
            <w:r>
              <w:rPr>
                <w:rFonts w:hint="eastAsia" w:ascii="Times New Roman" w:hAnsi="Times New Roman" w:eastAsia="黑体" w:cs="Times New Roman"/>
                <w:b w:val="0"/>
                <w:bCs w:val="0"/>
                <w:spacing w:val="0"/>
                <w:sz w:val="24"/>
                <w:szCs w:val="24"/>
                <w:lang w:val="en-US" w:eastAsia="zh-CN"/>
              </w:rPr>
              <w:t>联系人</w:t>
            </w:r>
          </w:p>
        </w:tc>
        <w:tc>
          <w:tcPr>
            <w:tcW w:w="3062" w:type="dxa"/>
            <w:gridSpan w:val="2"/>
            <w:tcBorders>
              <w:top w:val="single" w:color="auto" w:sz="4" w:space="0"/>
              <w:left w:val="single" w:color="auto" w:sz="4" w:space="0"/>
              <w:bottom w:val="single" w:color="auto" w:sz="4" w:space="0"/>
              <w:right w:val="single" w:color="auto" w:sz="4" w:space="0"/>
            </w:tcBorders>
            <w:noWrap w:val="0"/>
            <w:vAlign w:val="center"/>
          </w:tcPr>
          <w:p w14:paraId="04E66236">
            <w:pPr>
              <w:overflowPunct/>
              <w:topLinePunct w:val="0"/>
              <w:adjustRightInd w:val="0"/>
              <w:snapToGrid w:val="0"/>
              <w:spacing w:line="240" w:lineRule="atLeast"/>
              <w:ind w:right="57"/>
              <w:jc w:val="center"/>
              <w:rPr>
                <w:rFonts w:hint="default" w:ascii="Times New Roman" w:hAnsi="Times New Roman" w:eastAsia="黑体" w:cs="Times New Roman"/>
                <w:b w:val="0"/>
                <w:bCs w:val="0"/>
                <w:spacing w:val="0"/>
                <w:sz w:val="24"/>
                <w:szCs w:val="24"/>
                <w:lang w:val="en-US" w:eastAsia="zh-CN"/>
              </w:rPr>
            </w:pPr>
          </w:p>
        </w:tc>
        <w:tc>
          <w:tcPr>
            <w:tcW w:w="2188" w:type="dxa"/>
            <w:gridSpan w:val="2"/>
            <w:tcBorders>
              <w:top w:val="single" w:color="auto" w:sz="4" w:space="0"/>
              <w:left w:val="single" w:color="auto" w:sz="4" w:space="0"/>
              <w:bottom w:val="single" w:color="auto" w:sz="4" w:space="0"/>
              <w:right w:val="single" w:color="auto" w:sz="4" w:space="0"/>
            </w:tcBorders>
            <w:noWrap w:val="0"/>
            <w:vAlign w:val="center"/>
          </w:tcPr>
          <w:p w14:paraId="112A53D9">
            <w:pPr>
              <w:overflowPunct/>
              <w:topLinePunct w:val="0"/>
              <w:adjustRightInd w:val="0"/>
              <w:snapToGrid w:val="0"/>
              <w:spacing w:line="240" w:lineRule="atLeast"/>
              <w:ind w:right="57"/>
              <w:jc w:val="center"/>
              <w:rPr>
                <w:rFonts w:hint="default" w:ascii="Times New Roman" w:hAnsi="Times New Roman" w:eastAsia="黑体" w:cs="Times New Roman"/>
                <w:b w:val="0"/>
                <w:bCs w:val="0"/>
                <w:spacing w:val="0"/>
                <w:sz w:val="24"/>
                <w:szCs w:val="24"/>
                <w:lang w:val="en-US" w:eastAsia="zh-CN"/>
              </w:rPr>
            </w:pPr>
            <w:r>
              <w:rPr>
                <w:rFonts w:hint="eastAsia" w:ascii="Times New Roman" w:hAnsi="Times New Roman" w:eastAsia="黑体" w:cs="Times New Roman"/>
                <w:b w:val="0"/>
                <w:bCs w:val="0"/>
                <w:spacing w:val="0"/>
                <w:sz w:val="24"/>
                <w:szCs w:val="24"/>
                <w:lang w:val="en-US" w:eastAsia="zh-CN"/>
              </w:rPr>
              <w:t>联系方式</w:t>
            </w:r>
          </w:p>
        </w:tc>
        <w:tc>
          <w:tcPr>
            <w:tcW w:w="2436" w:type="dxa"/>
            <w:gridSpan w:val="2"/>
            <w:tcBorders>
              <w:top w:val="single" w:color="auto" w:sz="4" w:space="0"/>
              <w:left w:val="single" w:color="auto" w:sz="4" w:space="0"/>
              <w:bottom w:val="single" w:color="auto" w:sz="4" w:space="0"/>
              <w:right w:val="single" w:color="auto" w:sz="4" w:space="0"/>
            </w:tcBorders>
            <w:noWrap w:val="0"/>
            <w:vAlign w:val="center"/>
          </w:tcPr>
          <w:p w14:paraId="008050A7">
            <w:pPr>
              <w:overflowPunct/>
              <w:topLinePunct w:val="0"/>
              <w:adjustRightInd w:val="0"/>
              <w:snapToGrid w:val="0"/>
              <w:spacing w:line="260" w:lineRule="exact"/>
              <w:jc w:val="center"/>
              <w:rPr>
                <w:rFonts w:hint="default" w:ascii="Times New Roman" w:hAnsi="Times New Roman" w:eastAsia="黑体" w:cs="Times New Roman"/>
                <w:b w:val="0"/>
                <w:bCs w:val="0"/>
                <w:spacing w:val="0"/>
                <w:sz w:val="28"/>
                <w:szCs w:val="28"/>
                <w:lang w:val="en-US" w:eastAsia="zh-CN"/>
              </w:rPr>
            </w:pPr>
          </w:p>
        </w:tc>
      </w:tr>
    </w:tbl>
    <w:p w14:paraId="10C6B725">
      <w:pPr>
        <w:rPr>
          <w:rFonts w:hint="eastAsia" w:ascii="Times New Roman" w:hAnsi="Times New Roman" w:eastAsia="黑体" w:cs="Times New Roman"/>
          <w:b w:val="0"/>
          <w:bCs/>
          <w:spacing w:val="0"/>
          <w:sz w:val="30"/>
          <w:szCs w:val="30"/>
        </w:rPr>
      </w:pPr>
      <w:r>
        <w:rPr>
          <w:rFonts w:hint="eastAsia" w:ascii="Times New Roman" w:hAnsi="Times New Roman" w:eastAsia="黑体" w:cs="Times New Roman"/>
          <w:b w:val="0"/>
          <w:bCs/>
          <w:spacing w:val="0"/>
          <w:sz w:val="30"/>
          <w:szCs w:val="30"/>
        </w:rPr>
        <w:br w:type="page"/>
      </w:r>
    </w:p>
    <w:p w14:paraId="013BE3FC">
      <w:pPr>
        <w:pStyle w:val="4"/>
        <w:ind w:firstLine="0"/>
        <w:rPr>
          <w:rFonts w:ascii="Times New Roman" w:hAnsi="Times New Roman" w:eastAsia="仿宋_GB2312" w:cs="Times New Roman"/>
          <w:b w:val="0"/>
          <w:bCs/>
          <w:spacing w:val="0"/>
          <w:sz w:val="28"/>
          <w:szCs w:val="28"/>
        </w:rPr>
      </w:pPr>
      <w:r>
        <w:rPr>
          <w:rFonts w:hint="eastAsia" w:ascii="Times New Roman" w:hAnsi="Times New Roman" w:eastAsia="黑体" w:cs="Times New Roman"/>
          <w:b w:val="0"/>
          <w:bCs/>
          <w:spacing w:val="0"/>
          <w:sz w:val="30"/>
          <w:szCs w:val="30"/>
        </w:rPr>
        <w:t>二、主要学历</w:t>
      </w:r>
      <w:r>
        <w:rPr>
          <w:rFonts w:hint="eastAsia" w:ascii="Times New Roman" w:hAnsi="Times New Roman" w:eastAsia="黑体" w:cs="Times New Roman"/>
          <w:b w:val="0"/>
          <w:bCs/>
          <w:spacing w:val="0"/>
          <w:sz w:val="28"/>
          <w:szCs w:val="28"/>
        </w:rPr>
        <w:t>（</w:t>
      </w:r>
      <w:r>
        <w:rPr>
          <w:rFonts w:ascii="Times New Roman" w:hAnsi="Times New Roman" w:eastAsia="仿宋_GB2312" w:cs="Times New Roman"/>
          <w:b w:val="0"/>
          <w:bCs/>
          <w:spacing w:val="0"/>
          <w:sz w:val="28"/>
          <w:szCs w:val="28"/>
        </w:rPr>
        <w:t>从</w:t>
      </w:r>
      <w:r>
        <w:rPr>
          <w:rFonts w:hint="eastAsia" w:ascii="Times New Roman" w:hAnsi="Times New Roman" w:eastAsia="仿宋_GB2312" w:cs="Times New Roman"/>
          <w:b w:val="0"/>
          <w:bCs/>
          <w:spacing w:val="0"/>
          <w:sz w:val="28"/>
          <w:szCs w:val="28"/>
          <w:lang w:val="en-US" w:eastAsia="zh-CN"/>
        </w:rPr>
        <w:t>大专或</w:t>
      </w:r>
      <w:r>
        <w:rPr>
          <w:rFonts w:ascii="Times New Roman" w:hAnsi="Times New Roman" w:eastAsia="仿宋_GB2312" w:cs="Times New Roman"/>
          <w:b w:val="0"/>
          <w:bCs/>
          <w:spacing w:val="0"/>
          <w:sz w:val="28"/>
          <w:szCs w:val="28"/>
        </w:rPr>
        <w:t>大学</w:t>
      </w:r>
      <w:r>
        <w:rPr>
          <w:rFonts w:hint="eastAsia" w:ascii="Times New Roman" w:hAnsi="Times New Roman" w:eastAsia="仿宋_GB2312" w:cs="Times New Roman"/>
          <w:b w:val="0"/>
          <w:bCs/>
          <w:spacing w:val="0"/>
          <w:sz w:val="28"/>
          <w:szCs w:val="28"/>
          <w:lang w:eastAsia="zh-CN"/>
        </w:rPr>
        <w:t>本科</w:t>
      </w:r>
      <w:r>
        <w:rPr>
          <w:rFonts w:ascii="Times New Roman" w:hAnsi="Times New Roman" w:eastAsia="仿宋_GB2312" w:cs="Times New Roman"/>
          <w:b w:val="0"/>
          <w:bCs/>
          <w:spacing w:val="0"/>
          <w:sz w:val="28"/>
          <w:szCs w:val="28"/>
        </w:rPr>
        <w:t>填起，6项以内）</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2062"/>
        <w:gridCol w:w="3391"/>
        <w:gridCol w:w="1916"/>
        <w:gridCol w:w="1691"/>
      </w:tblGrid>
      <w:tr w14:paraId="06C0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14:paraId="54E95225">
            <w:pPr>
              <w:overflowPunct/>
              <w:topLinePunct w:val="0"/>
              <w:adjustRightInd w:val="0"/>
              <w:snapToGrid w:val="0"/>
              <w:spacing w:line="240" w:lineRule="atLeast"/>
              <w:jc w:val="center"/>
              <w:rPr>
                <w:rFonts w:ascii="Times New Roman" w:hAnsi="Times New Roman" w:eastAsia="黑体" w:cs="Times New Roman"/>
                <w:b w:val="0"/>
                <w:bCs/>
                <w:spacing w:val="0"/>
                <w:sz w:val="28"/>
                <w:szCs w:val="28"/>
              </w:rPr>
            </w:pPr>
            <w:r>
              <w:rPr>
                <w:rFonts w:ascii="Times New Roman" w:hAnsi="Times New Roman" w:eastAsia="黑体" w:cs="Times New Roman"/>
                <w:b w:val="0"/>
                <w:bCs/>
                <w:spacing w:val="0"/>
                <w:sz w:val="24"/>
                <w:szCs w:val="24"/>
              </w:rPr>
              <w:t>起止年月</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70E986F">
            <w:pPr>
              <w:overflowPunct/>
              <w:topLinePunct w:val="0"/>
              <w:adjustRightInd w:val="0"/>
              <w:snapToGrid w:val="0"/>
              <w:spacing w:line="240" w:lineRule="atLeast"/>
              <w:jc w:val="center"/>
              <w:rPr>
                <w:rFonts w:ascii="Times New Roman" w:hAnsi="Times New Roman" w:eastAsia="黑体" w:cs="Times New Roman"/>
                <w:b w:val="0"/>
                <w:bCs/>
                <w:spacing w:val="0"/>
                <w:sz w:val="28"/>
                <w:szCs w:val="28"/>
              </w:rPr>
            </w:pPr>
            <w:r>
              <w:rPr>
                <w:rFonts w:ascii="Times New Roman" w:hAnsi="Times New Roman" w:eastAsia="黑体" w:cs="Times New Roman"/>
                <w:b w:val="0"/>
                <w:bCs/>
                <w:spacing w:val="0"/>
                <w:sz w:val="24"/>
                <w:szCs w:val="24"/>
              </w:rPr>
              <w:t>校（院）及系名称</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80A3780">
            <w:pPr>
              <w:overflowPunct/>
              <w:topLinePunct w:val="0"/>
              <w:adjustRightInd w:val="0"/>
              <w:snapToGrid w:val="0"/>
              <w:spacing w:line="240" w:lineRule="atLeast"/>
              <w:jc w:val="center"/>
              <w:rPr>
                <w:rFonts w:ascii="Times New Roman" w:hAnsi="Times New Roman" w:eastAsia="黑体" w:cs="Times New Roman"/>
                <w:b w:val="0"/>
                <w:bCs/>
                <w:spacing w:val="0"/>
                <w:sz w:val="28"/>
                <w:szCs w:val="28"/>
              </w:rPr>
            </w:pPr>
            <w:r>
              <w:rPr>
                <w:rFonts w:ascii="Times New Roman" w:hAnsi="Times New Roman" w:eastAsia="黑体" w:cs="Times New Roman"/>
                <w:b w:val="0"/>
                <w:bCs/>
                <w:spacing w:val="0"/>
                <w:sz w:val="24"/>
                <w:szCs w:val="24"/>
              </w:rPr>
              <w:t>专  业</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358AEC6">
            <w:pPr>
              <w:overflowPunct/>
              <w:topLinePunct w:val="0"/>
              <w:adjustRightInd w:val="0"/>
              <w:snapToGrid w:val="0"/>
              <w:spacing w:line="240" w:lineRule="atLeast"/>
              <w:jc w:val="center"/>
              <w:rPr>
                <w:rFonts w:ascii="Times New Roman" w:hAnsi="Times New Roman" w:eastAsia="黑体" w:cs="Times New Roman"/>
                <w:b w:val="0"/>
                <w:bCs/>
                <w:spacing w:val="0"/>
                <w:sz w:val="28"/>
                <w:szCs w:val="28"/>
              </w:rPr>
            </w:pPr>
            <w:r>
              <w:rPr>
                <w:rFonts w:ascii="Times New Roman" w:hAnsi="Times New Roman" w:eastAsia="黑体" w:cs="Times New Roman"/>
                <w:b w:val="0"/>
                <w:bCs/>
                <w:spacing w:val="0"/>
                <w:sz w:val="24"/>
                <w:szCs w:val="24"/>
              </w:rPr>
              <w:t>学  位</w:t>
            </w:r>
          </w:p>
        </w:tc>
      </w:tr>
      <w:tr w14:paraId="2324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14:paraId="78B33D67">
            <w:pPr>
              <w:overflowPunct/>
              <w:topLinePunct w:val="0"/>
              <w:adjustRightInd w:val="0"/>
              <w:snapToGrid w:val="0"/>
              <w:spacing w:line="260" w:lineRule="exact"/>
              <w:jc w:val="center"/>
              <w:rPr>
                <w:rFonts w:ascii="Times New Roman" w:hAnsi="Times New Roman" w:eastAsia="宋体" w:cs="Times New Roman"/>
                <w:b w:val="0"/>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3D6AF70">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ED43745">
            <w:pPr>
              <w:overflowPunct/>
              <w:topLinePunct w:val="0"/>
              <w:adjustRightInd w:val="0"/>
              <w:snapToGrid w:val="0"/>
              <w:spacing w:before="100" w:beforeAutospacing="1" w:line="240" w:lineRule="atLeast"/>
              <w:jc w:val="left"/>
              <w:rPr>
                <w:rFonts w:ascii="Times New Roman" w:hAnsi="Times New Roman" w:eastAsia="宋体" w:cs="Times New Roman"/>
                <w:b w:val="0"/>
                <w:bCs/>
                <w:spacing w:val="0"/>
                <w:sz w:val="24"/>
                <w:szCs w:val="24"/>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39C9DC5">
            <w:pPr>
              <w:overflowPunct/>
              <w:topLinePunct w:val="0"/>
              <w:adjustRightInd w:val="0"/>
              <w:snapToGrid w:val="0"/>
              <w:spacing w:before="100" w:beforeAutospacing="1" w:line="240" w:lineRule="atLeast"/>
              <w:jc w:val="left"/>
              <w:rPr>
                <w:rFonts w:ascii="Times New Roman" w:hAnsi="Times New Roman" w:eastAsia="宋体" w:cs="Times New Roman"/>
                <w:b w:val="0"/>
                <w:bCs/>
                <w:spacing w:val="0"/>
                <w:sz w:val="24"/>
                <w:szCs w:val="24"/>
              </w:rPr>
            </w:pPr>
          </w:p>
        </w:tc>
      </w:tr>
      <w:tr w14:paraId="55CD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14:paraId="0C96B3E0">
            <w:pPr>
              <w:overflowPunct/>
              <w:topLinePunct w:val="0"/>
              <w:adjustRightInd w:val="0"/>
              <w:snapToGrid w:val="0"/>
              <w:spacing w:line="260" w:lineRule="exact"/>
              <w:jc w:val="center"/>
              <w:rPr>
                <w:rFonts w:ascii="Times New Roman" w:hAnsi="Times New Roman" w:eastAsia="宋体" w:cs="Times New Roman"/>
                <w:b w:val="0"/>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BB9C7F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9069678">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982B042">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1C84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14:paraId="0BAD4EBF">
            <w:pPr>
              <w:overflowPunct/>
              <w:topLinePunct w:val="0"/>
              <w:adjustRightInd w:val="0"/>
              <w:snapToGrid w:val="0"/>
              <w:spacing w:line="260" w:lineRule="exact"/>
              <w:jc w:val="center"/>
              <w:rPr>
                <w:rFonts w:ascii="Times New Roman" w:hAnsi="Times New Roman" w:eastAsia="宋体" w:cs="Times New Roman"/>
                <w:b w:val="0"/>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7B2B54D">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8CBB859">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D1884D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631D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14:paraId="2D5C9B60">
            <w:pPr>
              <w:overflowPunct/>
              <w:topLinePunct w:val="0"/>
              <w:adjustRightInd w:val="0"/>
              <w:snapToGrid w:val="0"/>
              <w:spacing w:line="260" w:lineRule="exact"/>
              <w:jc w:val="center"/>
              <w:rPr>
                <w:rFonts w:ascii="Times New Roman" w:hAnsi="Times New Roman" w:eastAsia="宋体" w:cs="Times New Roman"/>
                <w:b w:val="0"/>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4DF7803">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2051979">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6B9B4D23">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1EDF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14:paraId="31B7CF4F">
            <w:pPr>
              <w:overflowPunct/>
              <w:topLinePunct w:val="0"/>
              <w:adjustRightInd w:val="0"/>
              <w:snapToGrid w:val="0"/>
              <w:spacing w:line="260" w:lineRule="exact"/>
              <w:jc w:val="center"/>
              <w:rPr>
                <w:rFonts w:ascii="Times New Roman" w:hAnsi="Times New Roman" w:eastAsia="宋体" w:cs="Times New Roman"/>
                <w:b w:val="0"/>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E42D72B">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EFC5CD2">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5F44696">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79E3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2069" w:type="dxa"/>
            <w:tcBorders>
              <w:top w:val="single" w:color="auto" w:sz="4" w:space="0"/>
              <w:left w:val="single" w:color="auto" w:sz="4" w:space="0"/>
              <w:bottom w:val="single" w:color="auto" w:sz="4" w:space="0"/>
              <w:right w:val="single" w:color="auto" w:sz="4" w:space="0"/>
            </w:tcBorders>
            <w:noWrap w:val="0"/>
            <w:vAlign w:val="center"/>
          </w:tcPr>
          <w:p w14:paraId="3FC274A1">
            <w:pPr>
              <w:overflowPunct/>
              <w:topLinePunct w:val="0"/>
              <w:adjustRightInd w:val="0"/>
              <w:snapToGrid w:val="0"/>
              <w:spacing w:line="260" w:lineRule="exact"/>
              <w:jc w:val="center"/>
              <w:rPr>
                <w:rFonts w:ascii="Times New Roman" w:hAnsi="Times New Roman" w:eastAsia="宋体" w:cs="Times New Roman"/>
                <w:b w:val="0"/>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CFA04D6">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09BB30E">
            <w:pPr>
              <w:overflowPunct/>
              <w:topLinePunct w:val="0"/>
              <w:spacing w:line="260" w:lineRule="exact"/>
              <w:jc w:val="left"/>
              <w:rPr>
                <w:rFonts w:ascii="Times New Roman" w:hAnsi="Times New Roman" w:eastAsia="宋体" w:cs="Times New Roman"/>
                <w:b w:val="0"/>
                <w:bCs/>
                <w:spacing w:val="0"/>
                <w:sz w:val="24"/>
                <w:szCs w:val="24"/>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A7801E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bl>
    <w:p w14:paraId="0009AE6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55726E73">
      <w:pPr>
        <w:widowControl w:val="0"/>
        <w:ind w:firstLine="0" w:firstLineChars="0"/>
        <w:jc w:val="both"/>
        <w:rPr>
          <w:rFonts w:hint="eastAsia" w:ascii="Times New Roman" w:hAnsi="Times New Roman" w:eastAsia="黑体" w:cs="Times New Roman"/>
          <w:b w:val="0"/>
          <w:bCs/>
          <w:kern w:val="2"/>
          <w:sz w:val="30"/>
          <w:szCs w:val="30"/>
          <w:lang w:val="en-US" w:eastAsia="zh-CN" w:bidi="ar-SA"/>
        </w:rPr>
      </w:pPr>
    </w:p>
    <w:p w14:paraId="651A5A00">
      <w:pPr>
        <w:rPr>
          <w:rFonts w:hint="eastAsia" w:ascii="Times New Roman" w:hAnsi="Times New Roman" w:eastAsia="黑体" w:cs="Times New Roman"/>
          <w:b w:val="0"/>
          <w:bCs/>
          <w:kern w:val="2"/>
          <w:sz w:val="30"/>
          <w:szCs w:val="30"/>
          <w:lang w:val="en-US" w:eastAsia="zh-CN" w:bidi="ar-SA"/>
        </w:rPr>
      </w:pPr>
      <w:r>
        <w:rPr>
          <w:rFonts w:hint="eastAsia" w:ascii="Times New Roman" w:hAnsi="Times New Roman" w:eastAsia="黑体" w:cs="Times New Roman"/>
          <w:b w:val="0"/>
          <w:bCs/>
          <w:kern w:val="2"/>
          <w:sz w:val="30"/>
          <w:szCs w:val="30"/>
          <w:lang w:val="en-US" w:eastAsia="zh-CN" w:bidi="ar-SA"/>
        </w:rPr>
        <w:br w:type="page"/>
      </w:r>
    </w:p>
    <w:p w14:paraId="191C8C46">
      <w:pPr>
        <w:widowControl w:val="0"/>
        <w:ind w:firstLine="0" w:firstLineChars="0"/>
        <w:jc w:val="both"/>
        <w:rPr>
          <w:rFonts w:ascii="Times New Roman" w:hAnsi="Times New Roman" w:eastAsia="仿宋_GB2312" w:cs="Times New Roman"/>
          <w:b w:val="0"/>
          <w:bCs/>
          <w:kern w:val="2"/>
          <w:sz w:val="30"/>
          <w:szCs w:val="30"/>
          <w:lang w:val="en-US" w:eastAsia="zh-CN" w:bidi="ar-SA"/>
        </w:rPr>
      </w:pPr>
      <w:r>
        <w:rPr>
          <w:rFonts w:hint="eastAsia" w:ascii="Times New Roman" w:hAnsi="Times New Roman" w:eastAsia="黑体" w:cs="Times New Roman"/>
          <w:b w:val="0"/>
          <w:bCs/>
          <w:kern w:val="2"/>
          <w:sz w:val="30"/>
          <w:szCs w:val="30"/>
          <w:lang w:val="en-US" w:eastAsia="zh-CN" w:bidi="ar-SA"/>
        </w:rPr>
        <w:t>三、主要工作经历</w:t>
      </w:r>
    </w:p>
    <w:tbl>
      <w:tblPr>
        <w:tblStyle w:val="5"/>
        <w:tblW w:w="5000" w:type="pct"/>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1205"/>
        <w:gridCol w:w="4294"/>
        <w:gridCol w:w="3561"/>
      </w:tblGrid>
      <w:tr w14:paraId="3A0F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0480DCD3">
            <w:pPr>
              <w:overflowPunct/>
              <w:topLinePunct w:val="0"/>
              <w:adjustRightInd w:val="0"/>
              <w:snapToGrid w:val="0"/>
              <w:spacing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起止年月</w:t>
            </w:r>
          </w:p>
        </w:tc>
        <w:tc>
          <w:tcPr>
            <w:tcW w:w="4263" w:type="dxa"/>
            <w:noWrap w:val="0"/>
            <w:vAlign w:val="center"/>
          </w:tcPr>
          <w:p w14:paraId="33313263">
            <w:pPr>
              <w:overflowPunct/>
              <w:topLinePunct w:val="0"/>
              <w:adjustRightInd w:val="0"/>
              <w:snapToGrid w:val="0"/>
              <w:spacing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工作单位及行政职务/技术职务/职称</w:t>
            </w:r>
          </w:p>
        </w:tc>
        <w:tc>
          <w:tcPr>
            <w:tcW w:w="3535" w:type="dxa"/>
            <w:noWrap w:val="0"/>
            <w:vAlign w:val="center"/>
          </w:tcPr>
          <w:p w14:paraId="7D07BB5D">
            <w:pPr>
              <w:overflowPunct/>
              <w:topLinePunct w:val="0"/>
              <w:adjustRightInd w:val="0"/>
              <w:snapToGrid w:val="0"/>
              <w:spacing w:line="240" w:lineRule="atLeast"/>
              <w:jc w:val="center"/>
              <w:rPr>
                <w:rFonts w:hint="eastAsia" w:ascii="Times New Roman" w:hAnsi="Times New Roman" w:eastAsia="黑体" w:cs="Times New Roman"/>
                <w:b w:val="0"/>
                <w:bCs/>
                <w:spacing w:val="0"/>
                <w:sz w:val="24"/>
                <w:szCs w:val="24"/>
                <w:lang w:val="en-US" w:eastAsia="zh-CN"/>
              </w:rPr>
            </w:pPr>
            <w:r>
              <w:rPr>
                <w:rFonts w:ascii="Times New Roman" w:hAnsi="Times New Roman" w:eastAsia="黑体" w:cs="Times New Roman"/>
                <w:b w:val="0"/>
                <w:bCs/>
                <w:spacing w:val="0"/>
                <w:sz w:val="24"/>
                <w:szCs w:val="24"/>
              </w:rPr>
              <w:t>主要工作</w:t>
            </w:r>
            <w:r>
              <w:rPr>
                <w:rFonts w:hint="eastAsia" w:ascii="Times New Roman" w:hAnsi="Times New Roman" w:eastAsia="黑体" w:cs="Times New Roman"/>
                <w:b w:val="0"/>
                <w:bCs/>
                <w:spacing w:val="0"/>
                <w:sz w:val="24"/>
                <w:szCs w:val="24"/>
                <w:lang w:val="en-US" w:eastAsia="zh-CN"/>
              </w:rPr>
              <w:t>内容及成果</w:t>
            </w:r>
          </w:p>
          <w:p w14:paraId="0A099327">
            <w:pPr>
              <w:overflowPunct/>
              <w:topLinePunct w:val="0"/>
              <w:adjustRightInd w:val="0"/>
              <w:snapToGrid w:val="0"/>
              <w:spacing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（限</w:t>
            </w:r>
            <w:r>
              <w:rPr>
                <w:rFonts w:hint="default" w:ascii="Times New Roman" w:hAnsi="Times New Roman" w:eastAsia="黑体" w:cs="Times New Roman"/>
                <w:b w:val="0"/>
                <w:bCs/>
                <w:spacing w:val="0"/>
                <w:sz w:val="24"/>
                <w:szCs w:val="24"/>
                <w:lang w:val="en-US" w:eastAsia="zh-CN"/>
              </w:rPr>
              <w:t>10</w:t>
            </w:r>
            <w:r>
              <w:rPr>
                <w:rFonts w:ascii="Times New Roman" w:hAnsi="Times New Roman" w:eastAsia="黑体" w:cs="Times New Roman"/>
                <w:b w:val="0"/>
                <w:bCs/>
                <w:spacing w:val="0"/>
                <w:sz w:val="24"/>
                <w:szCs w:val="24"/>
              </w:rPr>
              <w:t>0字）</w:t>
            </w:r>
          </w:p>
        </w:tc>
      </w:tr>
      <w:tr w14:paraId="185B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60FE6EEA">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6BDBAFAE">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700EF9C4">
            <w:pPr>
              <w:wordWrap w:val="0"/>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64F1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518D9348">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12102F15">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7FACB9B5">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4195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38DA8A9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4103F0C5">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7B8E5C53">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4552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6B39C3F0">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14EA62E7">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0CCB0A79">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520D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4F67882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195BB08D">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19209EE2">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388C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3F32B5FA">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3B8447D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13C5263C">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30C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1CB99108">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03413CD0">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13B5BC60">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7FBC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48FDFDCC">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3C5928EF">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6D713FEB">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56F4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58FCA8C9">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5640D74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7C6510CA">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471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70CD1B27">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0717DF06">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7D4CD4ED">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081E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6B079990">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26C2FB13">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7489973B">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r w14:paraId="2E80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trPr>
        <w:tc>
          <w:tcPr>
            <w:tcW w:w="1197" w:type="dxa"/>
            <w:noWrap w:val="0"/>
            <w:vAlign w:val="center"/>
          </w:tcPr>
          <w:p w14:paraId="41277209">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263" w:type="dxa"/>
            <w:noWrap w:val="0"/>
            <w:vAlign w:val="center"/>
          </w:tcPr>
          <w:p w14:paraId="4C27C48C">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535" w:type="dxa"/>
            <w:noWrap w:val="0"/>
            <w:vAlign w:val="center"/>
          </w:tcPr>
          <w:p w14:paraId="4C805911">
            <w:pPr>
              <w:overflowPunct/>
              <w:topLinePunct w:val="0"/>
              <w:adjustRightInd w:val="0"/>
              <w:snapToGrid w:val="0"/>
              <w:spacing w:line="240" w:lineRule="atLeast"/>
              <w:rPr>
                <w:rFonts w:ascii="Times New Roman" w:hAnsi="Times New Roman" w:eastAsia="宋体" w:cs="Times New Roman"/>
                <w:b w:val="0"/>
                <w:bCs/>
                <w:spacing w:val="0"/>
                <w:sz w:val="21"/>
                <w:szCs w:val="21"/>
              </w:rPr>
            </w:pPr>
          </w:p>
        </w:tc>
      </w:tr>
    </w:tbl>
    <w:p w14:paraId="4A71B098">
      <w:pPr>
        <w:pStyle w:val="3"/>
        <w:ind w:firstLine="0" w:firstLineChars="0"/>
        <w:rPr>
          <w:rFonts w:hint="eastAsia" w:ascii="Times New Roman" w:hAnsi="Times New Roman" w:eastAsia="黑体" w:cs="Times New Roman"/>
          <w:b w:val="0"/>
          <w:bCs/>
          <w:spacing w:val="0"/>
          <w:kern w:val="2"/>
          <w:sz w:val="30"/>
          <w:szCs w:val="30"/>
        </w:rPr>
      </w:pPr>
    </w:p>
    <w:p w14:paraId="221EC726">
      <w:pPr>
        <w:rPr>
          <w:rFonts w:hint="eastAsia" w:ascii="Times New Roman" w:hAnsi="Times New Roman" w:eastAsia="黑体" w:cs="Times New Roman"/>
          <w:b w:val="0"/>
          <w:bCs/>
          <w:spacing w:val="0"/>
          <w:kern w:val="2"/>
          <w:sz w:val="30"/>
          <w:szCs w:val="30"/>
        </w:rPr>
      </w:pPr>
      <w:r>
        <w:rPr>
          <w:rFonts w:hint="eastAsia" w:ascii="Times New Roman" w:hAnsi="Times New Roman" w:eastAsia="黑体" w:cs="Times New Roman"/>
          <w:b w:val="0"/>
          <w:bCs/>
          <w:spacing w:val="0"/>
          <w:kern w:val="2"/>
          <w:sz w:val="30"/>
          <w:szCs w:val="30"/>
        </w:rPr>
        <w:br w:type="page"/>
      </w:r>
    </w:p>
    <w:p w14:paraId="062F320E">
      <w:pPr>
        <w:pStyle w:val="3"/>
        <w:ind w:firstLine="0" w:firstLineChars="0"/>
        <w:rPr>
          <w:rFonts w:hint="eastAsia" w:ascii="Times New Roman" w:hAnsi="Times New Roman" w:eastAsia="黑体" w:cs="Times New Roman"/>
          <w:b w:val="0"/>
          <w:bCs/>
          <w:spacing w:val="0"/>
          <w:kern w:val="2"/>
          <w:sz w:val="30"/>
          <w:szCs w:val="30"/>
          <w:lang w:val="en-US" w:eastAsia="zh-CN"/>
        </w:rPr>
      </w:pPr>
      <w:r>
        <w:rPr>
          <w:rFonts w:hint="eastAsia" w:ascii="Times New Roman" w:hAnsi="Times New Roman" w:eastAsia="黑体" w:cs="Times New Roman"/>
          <w:b w:val="0"/>
          <w:bCs/>
          <w:spacing w:val="0"/>
          <w:kern w:val="2"/>
          <w:sz w:val="30"/>
          <w:szCs w:val="30"/>
        </w:rPr>
        <w:t>四、</w:t>
      </w:r>
      <w:r>
        <w:rPr>
          <w:rFonts w:hint="eastAsia" w:ascii="Times New Roman" w:hAnsi="Times New Roman" w:eastAsia="黑体" w:cs="Times New Roman"/>
          <w:b w:val="0"/>
          <w:bCs/>
          <w:spacing w:val="0"/>
          <w:kern w:val="2"/>
          <w:sz w:val="30"/>
          <w:szCs w:val="30"/>
          <w:lang w:val="en-US" w:eastAsia="zh-CN"/>
        </w:rPr>
        <w:t>主要工作及</w:t>
      </w:r>
      <w:r>
        <w:rPr>
          <w:rFonts w:hint="eastAsia" w:ascii="Times New Roman" w:hAnsi="Times New Roman" w:eastAsia="黑体" w:cs="Times New Roman"/>
          <w:b w:val="0"/>
          <w:bCs/>
          <w:spacing w:val="0"/>
          <w:kern w:val="2"/>
          <w:sz w:val="30"/>
          <w:szCs w:val="30"/>
        </w:rPr>
        <w:t>成果</w:t>
      </w:r>
      <w:r>
        <w:rPr>
          <w:rFonts w:hint="eastAsia" w:ascii="Times New Roman" w:hAnsi="Times New Roman" w:eastAsia="黑体" w:cs="Times New Roman"/>
          <w:b w:val="0"/>
          <w:bCs/>
          <w:spacing w:val="0"/>
          <w:kern w:val="2"/>
          <w:sz w:val="30"/>
          <w:szCs w:val="30"/>
          <w:lang w:val="en-US" w:eastAsia="zh-CN"/>
        </w:rPr>
        <w:t>概述</w:t>
      </w:r>
    </w:p>
    <w:tbl>
      <w:tblPr>
        <w:tblStyle w:val="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8959"/>
      </w:tblGrid>
      <w:tr w14:paraId="6A9A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2289" w:hRule="atLeast"/>
          <w:jc w:val="center"/>
        </w:trPr>
        <w:tc>
          <w:tcPr>
            <w:tcW w:w="8959" w:type="dxa"/>
            <w:noWrap w:val="0"/>
            <w:vAlign w:val="top"/>
          </w:tcPr>
          <w:p w14:paraId="603EB6CF">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 w:cs="Times New Roman"/>
                <w:b w:val="0"/>
                <w:bCs/>
                <w:spacing w:val="0"/>
                <w:sz w:val="28"/>
                <w:szCs w:val="28"/>
                <w:lang w:val="en-US" w:eastAsia="zh-CN"/>
              </w:rPr>
            </w:pPr>
            <w:r>
              <w:rPr>
                <w:rFonts w:hint="eastAsia" w:ascii="Times New Roman" w:hAnsi="Times New Roman" w:eastAsia="仿宋_GB2312" w:cs="仿宋_GB2312"/>
                <w:b w:val="0"/>
                <w:bCs/>
                <w:spacing w:val="0"/>
                <w:kern w:val="2"/>
                <w:sz w:val="28"/>
                <w:szCs w:val="28"/>
              </w:rPr>
              <w:t>（请重点阐述</w:t>
            </w:r>
            <w:r>
              <w:rPr>
                <w:rFonts w:hint="eastAsia" w:ascii="Times New Roman" w:hAnsi="Times New Roman" w:eastAsia="仿宋_GB2312" w:cs="仿宋_GB2312"/>
                <w:b w:val="0"/>
                <w:bCs/>
                <w:spacing w:val="0"/>
                <w:kern w:val="2"/>
                <w:sz w:val="28"/>
                <w:szCs w:val="28"/>
                <w:lang w:val="en-US" w:eastAsia="zh-CN"/>
              </w:rPr>
              <w:t>如</w:t>
            </w:r>
            <w:r>
              <w:rPr>
                <w:rFonts w:hint="default" w:ascii="Times New Roman" w:hAnsi="Times New Roman" w:eastAsia="仿宋_GB2312" w:cs="Times New Roman"/>
                <w:b w:val="0"/>
                <w:bCs/>
                <w:spacing w:val="0"/>
                <w:kern w:val="2"/>
                <w:sz w:val="28"/>
                <w:szCs w:val="28"/>
              </w:rPr>
              <w:t>1</w:t>
            </w:r>
            <w:r>
              <w:rPr>
                <w:rFonts w:hint="eastAsia" w:ascii="Times New Roman" w:hAnsi="Times New Roman" w:eastAsia="仿宋_GB2312" w:cs="仿宋_GB2312"/>
                <w:b w:val="0"/>
                <w:bCs/>
                <w:spacing w:val="0"/>
                <w:kern w:val="2"/>
                <w:sz w:val="28"/>
                <w:szCs w:val="28"/>
              </w:rPr>
              <w:t>.在</w:t>
            </w:r>
            <w:r>
              <w:rPr>
                <w:rFonts w:hint="eastAsia" w:ascii="Times New Roman" w:hAnsi="Times New Roman" w:eastAsia="仿宋_GB2312" w:cs="仿宋_GB2312"/>
                <w:b w:val="0"/>
                <w:bCs/>
                <w:spacing w:val="0"/>
                <w:kern w:val="2"/>
                <w:sz w:val="28"/>
                <w:szCs w:val="28"/>
                <w:lang w:val="en-US" w:eastAsia="zh-CN"/>
              </w:rPr>
              <w:t>计量</w:t>
            </w:r>
            <w:r>
              <w:rPr>
                <w:rFonts w:hint="eastAsia" w:ascii="Times New Roman" w:hAnsi="Times New Roman" w:eastAsia="仿宋_GB2312" w:cs="仿宋_GB2312"/>
                <w:b w:val="0"/>
                <w:bCs/>
                <w:spacing w:val="0"/>
                <w:kern w:val="2"/>
                <w:sz w:val="28"/>
                <w:szCs w:val="28"/>
              </w:rPr>
              <w:t>基础研究、应用研究或工程技术研究等方面的</w:t>
            </w:r>
            <w:r>
              <w:rPr>
                <w:rFonts w:hint="eastAsia" w:ascii="Times New Roman" w:hAnsi="Times New Roman" w:eastAsia="仿宋_GB2312" w:cs="仿宋_GB2312"/>
                <w:b w:val="0"/>
                <w:bCs/>
                <w:spacing w:val="0"/>
                <w:kern w:val="2"/>
                <w:sz w:val="28"/>
                <w:szCs w:val="28"/>
                <w:lang w:val="en-US" w:eastAsia="zh-CN"/>
              </w:rPr>
              <w:t>成果</w:t>
            </w:r>
            <w:r>
              <w:rPr>
                <w:rFonts w:hint="eastAsia" w:ascii="Times New Roman" w:hAnsi="Times New Roman" w:eastAsia="仿宋_GB2312" w:cs="仿宋_GB2312"/>
                <w:b w:val="0"/>
                <w:bCs/>
                <w:spacing w:val="0"/>
                <w:kern w:val="2"/>
                <w:sz w:val="28"/>
                <w:szCs w:val="28"/>
              </w:rPr>
              <w:t>；</w:t>
            </w:r>
            <w:r>
              <w:rPr>
                <w:rFonts w:hint="default" w:ascii="Times New Roman" w:hAnsi="Times New Roman" w:eastAsia="仿宋_GB2312" w:cs="Times New Roman"/>
                <w:b w:val="0"/>
                <w:bCs/>
                <w:spacing w:val="0"/>
                <w:kern w:val="2"/>
                <w:sz w:val="28"/>
                <w:szCs w:val="28"/>
                <w:lang w:val="en-US" w:eastAsia="zh-CN"/>
              </w:rPr>
              <w:t>2</w:t>
            </w:r>
            <w:r>
              <w:rPr>
                <w:rFonts w:hint="eastAsia" w:ascii="Times New Roman" w:hAnsi="Times New Roman" w:eastAsia="仿宋_GB2312" w:cs="仿宋_GB2312"/>
                <w:b w:val="0"/>
                <w:bCs/>
                <w:spacing w:val="0"/>
                <w:kern w:val="2"/>
                <w:sz w:val="28"/>
                <w:szCs w:val="28"/>
              </w:rPr>
              <w:t>.对推动计量高质量发展的具体贡献；</w:t>
            </w:r>
            <w:r>
              <w:rPr>
                <w:rFonts w:hint="default" w:ascii="Times New Roman" w:hAnsi="Times New Roman" w:eastAsia="仿宋_GB2312" w:cs="Times New Roman"/>
                <w:b w:val="0"/>
                <w:bCs/>
                <w:spacing w:val="0"/>
                <w:kern w:val="2"/>
                <w:sz w:val="28"/>
                <w:szCs w:val="28"/>
                <w:lang w:val="en-US" w:eastAsia="zh-CN"/>
              </w:rPr>
              <w:t>3</w:t>
            </w:r>
            <w:r>
              <w:rPr>
                <w:rFonts w:hint="eastAsia" w:ascii="Times New Roman" w:hAnsi="Times New Roman" w:eastAsia="仿宋_GB2312" w:cs="仿宋_GB2312"/>
                <w:b w:val="0"/>
                <w:bCs/>
                <w:spacing w:val="0"/>
                <w:kern w:val="2"/>
                <w:sz w:val="28"/>
                <w:szCs w:val="28"/>
              </w:rPr>
              <w:t>.</w:t>
            </w:r>
            <w:r>
              <w:rPr>
                <w:rFonts w:hint="eastAsia" w:ascii="Times New Roman" w:hAnsi="Times New Roman" w:eastAsia="仿宋_GB2312" w:cs="仿宋_GB2312"/>
                <w:b w:val="0"/>
                <w:bCs/>
                <w:spacing w:val="0"/>
                <w:kern w:val="2"/>
                <w:sz w:val="28"/>
                <w:szCs w:val="28"/>
                <w:lang w:eastAsia="zh-CN"/>
              </w:rPr>
              <w:t>计量</w:t>
            </w:r>
            <w:r>
              <w:rPr>
                <w:rFonts w:hint="eastAsia" w:ascii="Times New Roman" w:hAnsi="Times New Roman" w:eastAsia="仿宋_GB2312" w:cs="仿宋_GB2312"/>
                <w:b w:val="0"/>
                <w:bCs/>
                <w:spacing w:val="0"/>
                <w:kern w:val="2"/>
                <w:sz w:val="28"/>
                <w:szCs w:val="28"/>
              </w:rPr>
              <w:t>研究成果的创新性、先进性及其在国内外的影响力</w:t>
            </w:r>
            <w:r>
              <w:rPr>
                <w:rFonts w:hint="eastAsia" w:ascii="Times New Roman" w:hAnsi="Times New Roman" w:eastAsia="仿宋_GB2312" w:cs="仿宋_GB2312"/>
                <w:b w:val="0"/>
                <w:bCs/>
                <w:spacing w:val="0"/>
                <w:kern w:val="2"/>
                <w:sz w:val="28"/>
                <w:szCs w:val="28"/>
                <w:lang w:eastAsia="zh-CN"/>
              </w:rPr>
              <w:t>和应用效能</w:t>
            </w:r>
            <w:r>
              <w:rPr>
                <w:rFonts w:hint="eastAsia" w:ascii="Times New Roman" w:hAnsi="Times New Roman" w:eastAsia="仿宋_GB2312" w:cs="仿宋_GB2312"/>
                <w:b w:val="0"/>
                <w:bCs/>
                <w:spacing w:val="0"/>
                <w:kern w:val="2"/>
                <w:sz w:val="28"/>
                <w:szCs w:val="28"/>
                <w:lang w:val="en-US" w:eastAsia="zh-CN"/>
              </w:rPr>
              <w:t>等</w:t>
            </w:r>
            <w:r>
              <w:rPr>
                <w:rFonts w:hint="eastAsia" w:ascii="Times New Roman" w:hAnsi="Times New Roman" w:eastAsia="仿宋_GB2312" w:cs="仿宋_GB2312"/>
                <w:b w:val="0"/>
                <w:bCs/>
                <w:spacing w:val="0"/>
                <w:kern w:val="2"/>
                <w:sz w:val="28"/>
                <w:szCs w:val="28"/>
                <w:lang w:eastAsia="zh-CN"/>
              </w:rPr>
              <w:t>，</w:t>
            </w:r>
            <w:r>
              <w:rPr>
                <w:rFonts w:hint="eastAsia" w:ascii="Times New Roman" w:hAnsi="Times New Roman" w:eastAsia="仿宋" w:cs="Times New Roman"/>
                <w:b w:val="0"/>
                <w:bCs/>
                <w:spacing w:val="0"/>
                <w:sz w:val="28"/>
                <w:szCs w:val="28"/>
              </w:rPr>
              <w:t>限</w:t>
            </w:r>
            <w:r>
              <w:rPr>
                <w:rFonts w:hint="default" w:ascii="Times New Roman" w:hAnsi="Times New Roman" w:eastAsia="仿宋" w:cs="Times New Roman"/>
                <w:b w:val="0"/>
                <w:bCs/>
                <w:spacing w:val="0"/>
                <w:sz w:val="28"/>
                <w:szCs w:val="28"/>
                <w:lang w:val="en-US" w:eastAsia="zh-CN"/>
              </w:rPr>
              <w:t>2</w:t>
            </w:r>
            <w:r>
              <w:rPr>
                <w:rFonts w:hint="default" w:ascii="Times New Roman" w:hAnsi="Times New Roman" w:eastAsia="仿宋" w:cs="Times New Roman"/>
                <w:b w:val="0"/>
                <w:bCs/>
                <w:spacing w:val="0"/>
                <w:sz w:val="28"/>
                <w:szCs w:val="28"/>
              </w:rPr>
              <w:t>000</w:t>
            </w:r>
            <w:r>
              <w:rPr>
                <w:rFonts w:hint="eastAsia" w:ascii="Times New Roman" w:hAnsi="Times New Roman" w:eastAsia="仿宋" w:cs="Times New Roman"/>
                <w:b w:val="0"/>
                <w:bCs/>
                <w:spacing w:val="0"/>
                <w:sz w:val="28"/>
                <w:szCs w:val="28"/>
              </w:rPr>
              <w:t>字</w:t>
            </w:r>
            <w:r>
              <w:rPr>
                <w:rFonts w:ascii="Times New Roman" w:hAnsi="Times New Roman" w:eastAsia="仿宋" w:cs="Times New Roman"/>
                <w:b w:val="0"/>
                <w:bCs/>
                <w:spacing w:val="0"/>
                <w:sz w:val="28"/>
                <w:szCs w:val="28"/>
              </w:rPr>
              <w:t>）</w:t>
            </w:r>
          </w:p>
          <w:p w14:paraId="14E41001">
            <w:pPr>
              <w:overflowPunct/>
              <w:topLinePunct w:val="0"/>
              <w:adjustRightInd w:val="0"/>
              <w:snapToGrid w:val="0"/>
              <w:spacing w:line="520" w:lineRule="exact"/>
              <w:rPr>
                <w:rFonts w:hint="eastAsia" w:ascii="Times New Roman" w:hAnsi="Times New Roman" w:eastAsia="宋体" w:cs="Times New Roman"/>
                <w:b w:val="0"/>
                <w:bCs/>
                <w:snapToGrid/>
                <w:spacing w:val="0"/>
                <w:sz w:val="28"/>
                <w:szCs w:val="28"/>
                <w:lang w:eastAsia="zh-CN"/>
              </w:rPr>
            </w:pPr>
          </w:p>
        </w:tc>
      </w:tr>
    </w:tbl>
    <w:p w14:paraId="1034E6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 w:val="0"/>
          <w:bCs/>
          <w:spacing w:val="0"/>
          <w:kern w:val="2"/>
          <w:sz w:val="32"/>
          <w:szCs w:val="32"/>
          <w:lang w:val="en-US" w:eastAsia="zh-CN"/>
        </w:rPr>
      </w:pPr>
      <w:r>
        <w:rPr>
          <w:rFonts w:hint="eastAsia" w:ascii="Times New Roman" w:hAnsi="Times New Roman" w:eastAsia="仿宋_GB2312" w:cs="仿宋_GB2312"/>
          <w:b w:val="0"/>
          <w:bCs/>
          <w:spacing w:val="0"/>
          <w:kern w:val="2"/>
          <w:sz w:val="32"/>
          <w:szCs w:val="32"/>
          <w:lang w:val="en-US" w:eastAsia="zh-CN"/>
        </w:rPr>
        <w:br w:type="page"/>
      </w:r>
    </w:p>
    <w:p w14:paraId="372B96D4">
      <w:pPr>
        <w:pStyle w:val="4"/>
        <w:spacing w:line="480" w:lineRule="exact"/>
        <w:ind w:firstLine="0"/>
        <w:rPr>
          <w:rFonts w:hint="eastAsia" w:ascii="Times New Roman" w:hAnsi="Times New Roman" w:eastAsia="仿宋_GB2312" w:cs="Times New Roman"/>
          <w:b w:val="0"/>
          <w:bCs/>
          <w:spacing w:val="0"/>
          <w:kern w:val="2"/>
          <w:sz w:val="28"/>
          <w:szCs w:val="28"/>
        </w:rPr>
      </w:pPr>
      <w:r>
        <w:rPr>
          <w:rFonts w:hint="eastAsia" w:ascii="Times New Roman" w:hAnsi="Times New Roman" w:eastAsia="黑体" w:cs="黑体"/>
          <w:b w:val="0"/>
          <w:bCs/>
          <w:spacing w:val="0"/>
          <w:kern w:val="2"/>
          <w:sz w:val="30"/>
          <w:szCs w:val="30"/>
        </w:rPr>
        <w:t>五、近五年主持或参与的重要科研项目</w:t>
      </w:r>
      <w:r>
        <w:rPr>
          <w:rFonts w:hint="eastAsia" w:ascii="Times New Roman" w:hAnsi="Times New Roman" w:eastAsia="仿宋_GB2312" w:cs="Times New Roman"/>
          <w:b w:val="0"/>
          <w:bCs/>
          <w:spacing w:val="0"/>
          <w:kern w:val="2"/>
          <w:sz w:val="28"/>
          <w:szCs w:val="28"/>
        </w:rPr>
        <w:t>（项目基本信息包括：项目名称、项目来源、起止时间、总经费（万元）、本人排名；主要贡献包括：主要研究内容、创新性成果、本人贡献、转化情况等）</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17"/>
        <w:gridCol w:w="4126"/>
        <w:gridCol w:w="4017"/>
      </w:tblGrid>
      <w:tr w14:paraId="3BB5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2CA75558">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序号</w:t>
            </w:r>
          </w:p>
        </w:tc>
        <w:tc>
          <w:tcPr>
            <w:tcW w:w="4107" w:type="dxa"/>
            <w:tcBorders>
              <w:top w:val="single" w:color="auto" w:sz="4" w:space="0"/>
              <w:left w:val="single" w:color="auto" w:sz="4" w:space="0"/>
              <w:bottom w:val="single" w:color="auto" w:sz="4" w:space="0"/>
              <w:right w:val="single" w:color="auto" w:sz="4" w:space="0"/>
            </w:tcBorders>
            <w:noWrap w:val="0"/>
            <w:vAlign w:val="center"/>
          </w:tcPr>
          <w:p w14:paraId="6662CD16">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hint="default" w:ascii="Times New Roman" w:hAnsi="Times New Roman" w:eastAsia="黑体" w:cs="Times New Roman"/>
                <w:b w:val="0"/>
                <w:bCs w:val="0"/>
                <w:spacing w:val="0"/>
                <w:sz w:val="24"/>
                <w:szCs w:val="24"/>
                <w:lang w:eastAsia="zh-CN"/>
              </w:rPr>
              <w:t>项目基本信息</w:t>
            </w:r>
            <w:r>
              <w:rPr>
                <w:rFonts w:hint="default" w:ascii="Times New Roman" w:hAnsi="Times New Roman" w:eastAsia="黑体" w:cs="Times New Roman"/>
                <w:b w:val="0"/>
                <w:bCs w:val="0"/>
                <w:spacing w:val="0"/>
                <w:sz w:val="24"/>
                <w:szCs w:val="24"/>
              </w:rPr>
              <w:t>（国家级需注明）</w:t>
            </w:r>
          </w:p>
        </w:tc>
        <w:tc>
          <w:tcPr>
            <w:tcW w:w="3998" w:type="dxa"/>
            <w:tcBorders>
              <w:top w:val="single" w:color="auto" w:sz="4" w:space="0"/>
              <w:left w:val="single" w:color="auto" w:sz="4" w:space="0"/>
              <w:bottom w:val="single" w:color="auto" w:sz="4" w:space="0"/>
              <w:right w:val="single" w:color="auto" w:sz="4" w:space="0"/>
            </w:tcBorders>
            <w:noWrap w:val="0"/>
            <w:vAlign w:val="center"/>
          </w:tcPr>
          <w:p w14:paraId="7481AB30">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作用和主要贡献（限1</w:t>
            </w:r>
            <w:r>
              <w:rPr>
                <w:rFonts w:hint="default" w:ascii="Times New Roman" w:hAnsi="Times New Roman" w:eastAsia="黑体" w:cs="Times New Roman"/>
                <w:b w:val="0"/>
                <w:bCs w:val="0"/>
                <w:spacing w:val="0"/>
                <w:sz w:val="24"/>
                <w:szCs w:val="24"/>
              </w:rPr>
              <w:t>5</w:t>
            </w:r>
            <w:r>
              <w:rPr>
                <w:rFonts w:ascii="Times New Roman" w:hAnsi="Times New Roman" w:eastAsia="黑体" w:cs="Times New Roman"/>
                <w:b w:val="0"/>
                <w:bCs w:val="0"/>
                <w:spacing w:val="0"/>
                <w:sz w:val="24"/>
                <w:szCs w:val="24"/>
              </w:rPr>
              <w:t>0字）</w:t>
            </w:r>
          </w:p>
        </w:tc>
      </w:tr>
      <w:tr w14:paraId="5C37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587"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383D01C5">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1</w:t>
            </w:r>
          </w:p>
        </w:tc>
        <w:tc>
          <w:tcPr>
            <w:tcW w:w="4107" w:type="dxa"/>
            <w:tcBorders>
              <w:top w:val="single" w:color="auto" w:sz="4" w:space="0"/>
              <w:left w:val="single" w:color="auto" w:sz="4" w:space="0"/>
              <w:bottom w:val="single" w:color="auto" w:sz="4" w:space="0"/>
              <w:right w:val="single" w:color="auto" w:sz="4" w:space="0"/>
            </w:tcBorders>
            <w:noWrap w:val="0"/>
            <w:vAlign w:val="top"/>
          </w:tcPr>
          <w:p w14:paraId="6EFAB9F6">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c>
          <w:tcPr>
            <w:tcW w:w="3998" w:type="dxa"/>
            <w:tcBorders>
              <w:top w:val="single" w:color="auto" w:sz="4" w:space="0"/>
              <w:left w:val="single" w:color="auto" w:sz="4" w:space="0"/>
              <w:bottom w:val="single" w:color="auto" w:sz="4" w:space="0"/>
              <w:right w:val="single" w:color="auto" w:sz="4" w:space="0"/>
            </w:tcBorders>
            <w:noWrap w:val="0"/>
            <w:vAlign w:val="top"/>
          </w:tcPr>
          <w:p w14:paraId="517F0C03">
            <w:pPr>
              <w:tabs>
                <w:tab w:val="left" w:pos="1548"/>
              </w:tabs>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r>
      <w:tr w14:paraId="41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587"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73808414">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2</w:t>
            </w:r>
          </w:p>
        </w:tc>
        <w:tc>
          <w:tcPr>
            <w:tcW w:w="4107" w:type="dxa"/>
            <w:tcBorders>
              <w:top w:val="single" w:color="auto" w:sz="4" w:space="0"/>
              <w:left w:val="single" w:color="auto" w:sz="4" w:space="0"/>
              <w:bottom w:val="single" w:color="auto" w:sz="4" w:space="0"/>
              <w:right w:val="single" w:color="auto" w:sz="4" w:space="0"/>
            </w:tcBorders>
            <w:noWrap w:val="0"/>
            <w:vAlign w:val="top"/>
          </w:tcPr>
          <w:p w14:paraId="1D5FFD8A">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c>
          <w:tcPr>
            <w:tcW w:w="3998" w:type="dxa"/>
            <w:tcBorders>
              <w:top w:val="single" w:color="auto" w:sz="4" w:space="0"/>
              <w:left w:val="single" w:color="auto" w:sz="4" w:space="0"/>
              <w:bottom w:val="single" w:color="auto" w:sz="4" w:space="0"/>
              <w:right w:val="single" w:color="auto" w:sz="4" w:space="0"/>
            </w:tcBorders>
            <w:noWrap w:val="0"/>
            <w:vAlign w:val="top"/>
          </w:tcPr>
          <w:p w14:paraId="719F91D9">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r>
      <w:tr w14:paraId="03E0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587"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25148114">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3</w:t>
            </w:r>
          </w:p>
        </w:tc>
        <w:tc>
          <w:tcPr>
            <w:tcW w:w="4107" w:type="dxa"/>
            <w:tcBorders>
              <w:top w:val="single" w:color="auto" w:sz="4" w:space="0"/>
              <w:left w:val="single" w:color="auto" w:sz="4" w:space="0"/>
              <w:bottom w:val="single" w:color="auto" w:sz="4" w:space="0"/>
              <w:right w:val="single" w:color="auto" w:sz="4" w:space="0"/>
            </w:tcBorders>
            <w:noWrap w:val="0"/>
            <w:vAlign w:val="top"/>
          </w:tcPr>
          <w:p w14:paraId="24501589">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c>
          <w:tcPr>
            <w:tcW w:w="3998" w:type="dxa"/>
            <w:tcBorders>
              <w:top w:val="single" w:color="auto" w:sz="4" w:space="0"/>
              <w:left w:val="single" w:color="auto" w:sz="4" w:space="0"/>
              <w:bottom w:val="single" w:color="auto" w:sz="4" w:space="0"/>
              <w:right w:val="single" w:color="auto" w:sz="4" w:space="0"/>
            </w:tcBorders>
            <w:noWrap w:val="0"/>
            <w:vAlign w:val="top"/>
          </w:tcPr>
          <w:p w14:paraId="420E379F">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r>
      <w:tr w14:paraId="33C0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587"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63947BDD">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4</w:t>
            </w:r>
          </w:p>
        </w:tc>
        <w:tc>
          <w:tcPr>
            <w:tcW w:w="4107" w:type="dxa"/>
            <w:tcBorders>
              <w:top w:val="single" w:color="auto" w:sz="4" w:space="0"/>
              <w:left w:val="single" w:color="auto" w:sz="4" w:space="0"/>
              <w:bottom w:val="single" w:color="auto" w:sz="4" w:space="0"/>
              <w:right w:val="single" w:color="auto" w:sz="4" w:space="0"/>
            </w:tcBorders>
            <w:noWrap w:val="0"/>
            <w:vAlign w:val="top"/>
          </w:tcPr>
          <w:p w14:paraId="1525C00C">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c>
          <w:tcPr>
            <w:tcW w:w="3998" w:type="dxa"/>
            <w:tcBorders>
              <w:top w:val="single" w:color="auto" w:sz="4" w:space="0"/>
              <w:left w:val="single" w:color="auto" w:sz="4" w:space="0"/>
              <w:bottom w:val="single" w:color="auto" w:sz="4" w:space="0"/>
              <w:right w:val="single" w:color="auto" w:sz="4" w:space="0"/>
            </w:tcBorders>
            <w:noWrap w:val="0"/>
            <w:vAlign w:val="top"/>
          </w:tcPr>
          <w:p w14:paraId="1DC9B082">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r>
      <w:tr w14:paraId="2AF7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587"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355E474B">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5</w:t>
            </w:r>
          </w:p>
        </w:tc>
        <w:tc>
          <w:tcPr>
            <w:tcW w:w="4107" w:type="dxa"/>
            <w:tcBorders>
              <w:top w:val="single" w:color="auto" w:sz="4" w:space="0"/>
              <w:left w:val="single" w:color="auto" w:sz="4" w:space="0"/>
              <w:bottom w:val="single" w:color="auto" w:sz="4" w:space="0"/>
              <w:right w:val="single" w:color="auto" w:sz="4" w:space="0"/>
            </w:tcBorders>
            <w:noWrap w:val="0"/>
            <w:vAlign w:val="top"/>
          </w:tcPr>
          <w:p w14:paraId="5683DC4B">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c>
          <w:tcPr>
            <w:tcW w:w="3998" w:type="dxa"/>
            <w:tcBorders>
              <w:top w:val="single" w:color="auto" w:sz="4" w:space="0"/>
              <w:left w:val="single" w:color="auto" w:sz="4" w:space="0"/>
              <w:bottom w:val="single" w:color="auto" w:sz="4" w:space="0"/>
              <w:right w:val="single" w:color="auto" w:sz="4" w:space="0"/>
            </w:tcBorders>
            <w:noWrap w:val="0"/>
            <w:vAlign w:val="top"/>
          </w:tcPr>
          <w:p w14:paraId="5D6D33FD">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r>
      <w:tr w14:paraId="432E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587"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45139445">
            <w:pPr>
              <w:overflowPunct/>
              <w:topLinePunct w:val="0"/>
              <w:adjustRightInd w:val="0"/>
              <w:snapToGrid w:val="0"/>
              <w:spacing w:before="0" w:beforeLines="0" w:after="0" w:afterLines="0" w:line="240" w:lineRule="atLeast"/>
              <w:jc w:val="center"/>
              <w:rPr>
                <w:rFonts w:ascii="Times New Roman" w:hAnsi="Times New Roman" w:eastAsia="黑体" w:cs="Times New Roman"/>
                <w:b w:val="0"/>
                <w:bCs w:val="0"/>
                <w:spacing w:val="0"/>
                <w:sz w:val="24"/>
                <w:szCs w:val="24"/>
              </w:rPr>
            </w:pPr>
            <w:r>
              <w:rPr>
                <w:rFonts w:ascii="Times New Roman" w:hAnsi="Times New Roman" w:eastAsia="黑体" w:cs="Times New Roman"/>
                <w:b w:val="0"/>
                <w:bCs w:val="0"/>
                <w:spacing w:val="0"/>
                <w:sz w:val="24"/>
                <w:szCs w:val="24"/>
              </w:rPr>
              <w:t>6</w:t>
            </w:r>
          </w:p>
        </w:tc>
        <w:tc>
          <w:tcPr>
            <w:tcW w:w="4107" w:type="dxa"/>
            <w:tcBorders>
              <w:top w:val="single" w:color="auto" w:sz="4" w:space="0"/>
              <w:left w:val="single" w:color="auto" w:sz="4" w:space="0"/>
              <w:bottom w:val="single" w:color="auto" w:sz="4" w:space="0"/>
              <w:right w:val="single" w:color="auto" w:sz="4" w:space="0"/>
            </w:tcBorders>
            <w:noWrap w:val="0"/>
            <w:vAlign w:val="top"/>
          </w:tcPr>
          <w:p w14:paraId="417FA162">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c>
          <w:tcPr>
            <w:tcW w:w="3998" w:type="dxa"/>
            <w:tcBorders>
              <w:top w:val="single" w:color="auto" w:sz="4" w:space="0"/>
              <w:left w:val="single" w:color="auto" w:sz="4" w:space="0"/>
              <w:bottom w:val="single" w:color="auto" w:sz="4" w:space="0"/>
              <w:right w:val="single" w:color="auto" w:sz="4" w:space="0"/>
            </w:tcBorders>
            <w:noWrap w:val="0"/>
            <w:vAlign w:val="top"/>
          </w:tcPr>
          <w:p w14:paraId="0B93BAE1">
            <w:pPr>
              <w:overflowPunct/>
              <w:topLinePunct w:val="0"/>
              <w:adjustRightInd w:val="0"/>
              <w:snapToGrid w:val="0"/>
              <w:spacing w:beforeLines="0" w:afterLines="0" w:line="240" w:lineRule="atLeast"/>
              <w:jc w:val="center"/>
              <w:rPr>
                <w:rFonts w:ascii="Times New Roman" w:hAnsi="Times New Roman" w:eastAsia="黑体" w:cs="Times New Roman"/>
                <w:b w:val="0"/>
                <w:bCs w:val="0"/>
                <w:spacing w:val="0"/>
                <w:sz w:val="24"/>
                <w:szCs w:val="24"/>
              </w:rPr>
            </w:pPr>
          </w:p>
        </w:tc>
      </w:tr>
    </w:tbl>
    <w:p w14:paraId="563044FA">
      <w:pPr>
        <w:rPr>
          <w:rFonts w:hint="eastAsia" w:ascii="Times New Roman" w:hAnsi="Times New Roman" w:eastAsia="黑体" w:cs="Times New Roman"/>
          <w:b w:val="0"/>
          <w:bCs/>
          <w:spacing w:val="0"/>
          <w:kern w:val="2"/>
          <w:sz w:val="30"/>
          <w:szCs w:val="30"/>
        </w:rPr>
      </w:pPr>
      <w:r>
        <w:rPr>
          <w:rFonts w:hint="eastAsia" w:ascii="Times New Roman" w:hAnsi="Times New Roman" w:eastAsia="黑体" w:cs="Times New Roman"/>
          <w:b w:val="0"/>
          <w:bCs/>
          <w:spacing w:val="0"/>
          <w:kern w:val="2"/>
          <w:sz w:val="30"/>
          <w:szCs w:val="30"/>
        </w:rPr>
        <w:br w:type="page"/>
      </w:r>
    </w:p>
    <w:p w14:paraId="1E622A58">
      <w:pPr>
        <w:pStyle w:val="3"/>
        <w:numPr>
          <w:ilvl w:val="0"/>
          <w:numId w:val="1"/>
        </w:numPr>
        <w:ind w:firstLine="0" w:firstLineChars="0"/>
        <w:rPr>
          <w:rFonts w:hint="eastAsia" w:ascii="Times New Roman" w:hAnsi="Times New Roman" w:eastAsia="黑体" w:cs="Times New Roman"/>
          <w:b w:val="0"/>
          <w:bCs/>
          <w:spacing w:val="0"/>
          <w:kern w:val="2"/>
          <w:sz w:val="30"/>
          <w:szCs w:val="30"/>
        </w:rPr>
      </w:pPr>
      <w:r>
        <w:rPr>
          <w:rFonts w:hint="eastAsia" w:ascii="Times New Roman" w:hAnsi="Times New Roman" w:eastAsia="黑体" w:cs="Times New Roman"/>
          <w:b w:val="0"/>
          <w:bCs/>
          <w:spacing w:val="0"/>
          <w:kern w:val="2"/>
          <w:sz w:val="30"/>
          <w:szCs w:val="30"/>
        </w:rPr>
        <w:t>在计量领域内的社会影响力（包括</w:t>
      </w:r>
      <w:r>
        <w:rPr>
          <w:rFonts w:ascii="Times New Roman" w:hAnsi="Times New Roman" w:eastAsia="黑体" w:cs="Times New Roman"/>
          <w:b w:val="0"/>
          <w:bCs/>
          <w:spacing w:val="0"/>
          <w:kern w:val="2"/>
          <w:sz w:val="30"/>
          <w:szCs w:val="30"/>
        </w:rPr>
        <w:t>主要学术团体兼职</w:t>
      </w:r>
      <w:r>
        <w:rPr>
          <w:rFonts w:hint="eastAsia" w:ascii="Times New Roman" w:hAnsi="Times New Roman" w:eastAsia="黑体" w:cs="Times New Roman"/>
          <w:b w:val="0"/>
          <w:bCs/>
          <w:spacing w:val="0"/>
          <w:kern w:val="2"/>
          <w:sz w:val="30"/>
          <w:szCs w:val="30"/>
          <w:lang w:eastAsia="zh-CN"/>
        </w:rPr>
        <w:t>职务</w:t>
      </w:r>
      <w:r>
        <w:rPr>
          <w:rFonts w:hint="eastAsia" w:ascii="Times New Roman" w:hAnsi="Times New Roman" w:eastAsia="黑体" w:cs="Times New Roman"/>
          <w:b w:val="0"/>
          <w:bCs/>
          <w:spacing w:val="0"/>
          <w:kern w:val="2"/>
          <w:sz w:val="30"/>
          <w:szCs w:val="30"/>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1774"/>
        <w:gridCol w:w="4157"/>
        <w:gridCol w:w="3129"/>
      </w:tblGrid>
      <w:tr w14:paraId="463C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jc w:val="center"/>
        </w:trPr>
        <w:tc>
          <w:tcPr>
            <w:tcW w:w="1754" w:type="dxa"/>
            <w:tcBorders>
              <w:top w:val="single" w:color="auto" w:sz="4" w:space="0"/>
              <w:left w:val="single" w:color="auto" w:sz="4" w:space="0"/>
              <w:bottom w:val="single" w:color="auto" w:sz="4" w:space="0"/>
              <w:right w:val="single" w:color="auto" w:sz="4" w:space="0"/>
            </w:tcBorders>
            <w:noWrap w:val="0"/>
            <w:vAlign w:val="center"/>
          </w:tcPr>
          <w:p w14:paraId="346F30D7">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起止年月</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5B715A3">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学术团体名称</w:t>
            </w:r>
          </w:p>
        </w:tc>
        <w:tc>
          <w:tcPr>
            <w:tcW w:w="3094" w:type="dxa"/>
            <w:tcBorders>
              <w:top w:val="single" w:color="auto" w:sz="4" w:space="0"/>
              <w:left w:val="single" w:color="auto" w:sz="4" w:space="0"/>
              <w:bottom w:val="single" w:color="auto" w:sz="4" w:space="0"/>
              <w:right w:val="single" w:color="auto" w:sz="4" w:space="0"/>
            </w:tcBorders>
            <w:noWrap w:val="0"/>
            <w:vAlign w:val="center"/>
          </w:tcPr>
          <w:p w14:paraId="005A9F63">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兼职职务</w:t>
            </w:r>
          </w:p>
        </w:tc>
      </w:tr>
      <w:tr w14:paraId="2C32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754" w:type="dxa"/>
            <w:tcBorders>
              <w:top w:val="single" w:color="auto" w:sz="4" w:space="0"/>
              <w:left w:val="single" w:color="auto" w:sz="4" w:space="0"/>
              <w:bottom w:val="single" w:color="auto" w:sz="4" w:space="0"/>
              <w:right w:val="single" w:color="auto" w:sz="4" w:space="0"/>
            </w:tcBorders>
            <w:noWrap w:val="0"/>
            <w:vAlign w:val="center"/>
          </w:tcPr>
          <w:p w14:paraId="7DBF6F08">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E003858">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14:paraId="32039422">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4BA2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754" w:type="dxa"/>
            <w:tcBorders>
              <w:top w:val="single" w:color="auto" w:sz="4" w:space="0"/>
              <w:left w:val="single" w:color="auto" w:sz="4" w:space="0"/>
              <w:bottom w:val="single" w:color="auto" w:sz="4" w:space="0"/>
              <w:right w:val="single" w:color="auto" w:sz="4" w:space="0"/>
            </w:tcBorders>
            <w:noWrap w:val="0"/>
            <w:vAlign w:val="center"/>
          </w:tcPr>
          <w:p w14:paraId="274F1A88">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A1AFC0C">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14:paraId="2060AE04">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5168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754" w:type="dxa"/>
            <w:tcBorders>
              <w:top w:val="single" w:color="auto" w:sz="4" w:space="0"/>
              <w:left w:val="single" w:color="auto" w:sz="4" w:space="0"/>
              <w:bottom w:val="single" w:color="auto" w:sz="4" w:space="0"/>
              <w:right w:val="single" w:color="auto" w:sz="4" w:space="0"/>
            </w:tcBorders>
            <w:noWrap w:val="0"/>
            <w:vAlign w:val="center"/>
          </w:tcPr>
          <w:p w14:paraId="00B81852">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1048E61">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14:paraId="7A897AAC">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31C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754" w:type="dxa"/>
            <w:tcBorders>
              <w:top w:val="single" w:color="auto" w:sz="4" w:space="0"/>
              <w:left w:val="single" w:color="auto" w:sz="4" w:space="0"/>
              <w:bottom w:val="single" w:color="auto" w:sz="4" w:space="0"/>
              <w:right w:val="single" w:color="auto" w:sz="4" w:space="0"/>
            </w:tcBorders>
            <w:noWrap w:val="0"/>
            <w:vAlign w:val="center"/>
          </w:tcPr>
          <w:p w14:paraId="5D792A95">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554DA3E6">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14:paraId="12EBFCFB">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r w14:paraId="2F6C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754" w:type="dxa"/>
            <w:tcBorders>
              <w:top w:val="single" w:color="auto" w:sz="4" w:space="0"/>
              <w:left w:val="single" w:color="auto" w:sz="4" w:space="0"/>
              <w:bottom w:val="single" w:color="auto" w:sz="4" w:space="0"/>
              <w:right w:val="single" w:color="auto" w:sz="4" w:space="0"/>
            </w:tcBorders>
            <w:noWrap w:val="0"/>
            <w:vAlign w:val="center"/>
          </w:tcPr>
          <w:p w14:paraId="5346F08B">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01B496EB">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c>
          <w:tcPr>
            <w:tcW w:w="3094" w:type="dxa"/>
            <w:tcBorders>
              <w:top w:val="single" w:color="auto" w:sz="4" w:space="0"/>
              <w:left w:val="single" w:color="auto" w:sz="4" w:space="0"/>
              <w:bottom w:val="single" w:color="auto" w:sz="4" w:space="0"/>
              <w:right w:val="single" w:color="auto" w:sz="4" w:space="0"/>
            </w:tcBorders>
            <w:noWrap w:val="0"/>
            <w:vAlign w:val="center"/>
          </w:tcPr>
          <w:p w14:paraId="368E699B">
            <w:pPr>
              <w:overflowPunct/>
              <w:topLinePunct w:val="0"/>
              <w:adjustRightInd w:val="0"/>
              <w:snapToGrid w:val="0"/>
              <w:spacing w:line="260" w:lineRule="exact"/>
              <w:jc w:val="left"/>
              <w:rPr>
                <w:rFonts w:ascii="Times New Roman" w:hAnsi="Times New Roman" w:eastAsia="宋体" w:cs="Times New Roman"/>
                <w:b w:val="0"/>
                <w:bCs/>
                <w:spacing w:val="0"/>
                <w:sz w:val="24"/>
                <w:szCs w:val="24"/>
              </w:rPr>
            </w:pPr>
          </w:p>
        </w:tc>
      </w:tr>
    </w:tbl>
    <w:p w14:paraId="7416BC8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392AC72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55EBDE1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22F8229E">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20D59944">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7F456F5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34AC6FE1">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328F60A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6A550B7F">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59A818E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025A4168">
      <w:pPr>
        <w:pStyle w:val="3"/>
        <w:spacing w:line="480" w:lineRule="exact"/>
        <w:ind w:firstLine="0" w:firstLineChars="0"/>
        <w:rPr>
          <w:rFonts w:hint="eastAsia" w:ascii="Times New Roman" w:hAnsi="Times New Roman" w:eastAsia="仿宋_GB2312" w:cs="Times New Roman"/>
          <w:b w:val="0"/>
          <w:bCs/>
          <w:spacing w:val="0"/>
          <w:kern w:val="2"/>
          <w:sz w:val="28"/>
          <w:szCs w:val="28"/>
        </w:rPr>
      </w:pPr>
      <w:r>
        <w:rPr>
          <w:rFonts w:hint="eastAsia" w:ascii="Times New Roman" w:hAnsi="Times New Roman" w:eastAsia="黑体" w:cs="Times New Roman"/>
          <w:b w:val="0"/>
          <w:bCs/>
          <w:spacing w:val="0"/>
          <w:kern w:val="2"/>
          <w:sz w:val="30"/>
          <w:szCs w:val="30"/>
          <w:lang w:val="en-US" w:eastAsia="zh-CN"/>
        </w:rPr>
        <w:t>七</w:t>
      </w:r>
      <w:r>
        <w:rPr>
          <w:rFonts w:ascii="Times New Roman" w:hAnsi="Times New Roman" w:eastAsia="黑体" w:cs="Times New Roman"/>
          <w:b w:val="0"/>
          <w:bCs/>
          <w:spacing w:val="0"/>
          <w:kern w:val="2"/>
          <w:sz w:val="30"/>
          <w:szCs w:val="30"/>
        </w:rPr>
        <w:t>、科技奖项</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同一成果相关科技奖项，只填写1项最高奖项。请在</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基本信息</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栏内按顺序填写成果（项目）名称</w:t>
      </w:r>
      <w:r>
        <w:rPr>
          <w:rFonts w:hint="eastAsia" w:ascii="Times New Roman" w:hAnsi="Times New Roman" w:eastAsia="仿宋_GB2312" w:cs="Times New Roman"/>
          <w:b w:val="0"/>
          <w:bCs/>
          <w:spacing w:val="0"/>
          <w:kern w:val="2"/>
          <w:sz w:val="28"/>
          <w:szCs w:val="28"/>
          <w:lang w:val="en-US" w:eastAsia="zh-CN"/>
        </w:rPr>
        <w:t>、</w:t>
      </w:r>
      <w:r>
        <w:rPr>
          <w:rFonts w:ascii="Times New Roman" w:hAnsi="Times New Roman" w:eastAsia="仿宋_GB2312" w:cs="Times New Roman"/>
          <w:b w:val="0"/>
          <w:bCs/>
          <w:spacing w:val="0"/>
          <w:kern w:val="2"/>
          <w:sz w:val="28"/>
          <w:szCs w:val="28"/>
        </w:rPr>
        <w:t>奖项名称</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获奖类别（国家、省部等）</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获奖等级</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排名</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获奖年份</w:t>
      </w:r>
      <w:r>
        <w:rPr>
          <w:rFonts w:hint="eastAsia" w:ascii="Times New Roman" w:hAnsi="Times New Roman" w:eastAsia="仿宋_GB2312" w:cs="Times New Roman"/>
          <w:b w:val="0"/>
          <w:bCs/>
          <w:spacing w:val="0"/>
          <w:kern w:val="2"/>
          <w:sz w:val="28"/>
          <w:szCs w:val="28"/>
          <w:lang w:eastAsia="zh-CN"/>
        </w:rPr>
        <w:t>、</w:t>
      </w:r>
      <w:r>
        <w:rPr>
          <w:rFonts w:ascii="Times New Roman" w:hAnsi="Times New Roman" w:eastAsia="仿宋_GB2312" w:cs="Times New Roman"/>
          <w:b w:val="0"/>
          <w:bCs/>
          <w:spacing w:val="0"/>
          <w:kern w:val="2"/>
          <w:sz w:val="28"/>
          <w:szCs w:val="28"/>
        </w:rPr>
        <w:t>证书号码</w:t>
      </w:r>
      <w:r>
        <w:rPr>
          <w:rFonts w:hint="eastAsia" w:ascii="Times New Roman" w:hAnsi="Times New Roman" w:eastAsia="仿宋_GB2312" w:cs="Times New Roman"/>
          <w:b w:val="0"/>
          <w:bCs/>
          <w:spacing w:val="0"/>
          <w:kern w:val="2"/>
          <w:sz w:val="28"/>
          <w:szCs w:val="28"/>
        </w:rPr>
        <w:t>）</w:t>
      </w:r>
    </w:p>
    <w:tbl>
      <w:tblPr>
        <w:tblStyle w:val="5"/>
        <w:tblW w:w="5000" w:type="pct"/>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882"/>
        <w:gridCol w:w="4088"/>
        <w:gridCol w:w="4090"/>
      </w:tblGrid>
      <w:tr w14:paraId="31E3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73DCD219">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序号</w:t>
            </w:r>
          </w:p>
        </w:tc>
        <w:tc>
          <w:tcPr>
            <w:tcW w:w="4044" w:type="dxa"/>
            <w:tcBorders>
              <w:top w:val="single" w:color="auto" w:sz="4" w:space="0"/>
              <w:left w:val="single" w:color="auto" w:sz="4" w:space="0"/>
              <w:bottom w:val="single" w:color="auto" w:sz="4" w:space="0"/>
              <w:right w:val="single" w:color="auto" w:sz="4" w:space="0"/>
            </w:tcBorders>
            <w:noWrap w:val="0"/>
            <w:vAlign w:val="center"/>
          </w:tcPr>
          <w:p w14:paraId="56292776">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基本信息</w:t>
            </w:r>
          </w:p>
        </w:tc>
        <w:tc>
          <w:tcPr>
            <w:tcW w:w="4046" w:type="dxa"/>
            <w:tcBorders>
              <w:top w:val="single" w:color="auto" w:sz="4" w:space="0"/>
              <w:left w:val="single" w:color="auto" w:sz="4" w:space="0"/>
              <w:bottom w:val="single" w:color="auto" w:sz="4" w:space="0"/>
              <w:right w:val="single" w:color="auto" w:sz="4" w:space="0"/>
            </w:tcBorders>
            <w:noWrap w:val="0"/>
            <w:vAlign w:val="center"/>
          </w:tcPr>
          <w:p w14:paraId="144E7ECD">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作用和主要贡献（限100字）</w:t>
            </w:r>
          </w:p>
        </w:tc>
      </w:tr>
      <w:tr w14:paraId="6E31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341AADAA">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1</w:t>
            </w:r>
          </w:p>
        </w:tc>
        <w:tc>
          <w:tcPr>
            <w:tcW w:w="4044" w:type="dxa"/>
            <w:tcBorders>
              <w:top w:val="single" w:color="auto" w:sz="4" w:space="0"/>
              <w:left w:val="single" w:color="auto" w:sz="4" w:space="0"/>
              <w:bottom w:val="single" w:color="auto" w:sz="4" w:space="0"/>
              <w:right w:val="single" w:color="auto" w:sz="4" w:space="0"/>
            </w:tcBorders>
            <w:noWrap w:val="0"/>
            <w:vAlign w:val="center"/>
          </w:tcPr>
          <w:p w14:paraId="22F5740B">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c>
          <w:tcPr>
            <w:tcW w:w="4046" w:type="dxa"/>
            <w:tcBorders>
              <w:top w:val="single" w:color="auto" w:sz="4" w:space="0"/>
              <w:left w:val="single" w:color="auto" w:sz="4" w:space="0"/>
              <w:bottom w:val="single" w:color="auto" w:sz="4" w:space="0"/>
              <w:right w:val="single" w:color="auto" w:sz="4" w:space="0"/>
            </w:tcBorders>
            <w:noWrap w:val="0"/>
            <w:vAlign w:val="center"/>
          </w:tcPr>
          <w:p w14:paraId="4372AC97">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r>
      <w:tr w14:paraId="77DE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6CAFD268">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2</w:t>
            </w:r>
          </w:p>
        </w:tc>
        <w:tc>
          <w:tcPr>
            <w:tcW w:w="4044" w:type="dxa"/>
            <w:tcBorders>
              <w:top w:val="single" w:color="auto" w:sz="4" w:space="0"/>
              <w:left w:val="single" w:color="auto" w:sz="4" w:space="0"/>
              <w:bottom w:val="single" w:color="auto" w:sz="4" w:space="0"/>
              <w:right w:val="single" w:color="auto" w:sz="4" w:space="0"/>
            </w:tcBorders>
            <w:noWrap w:val="0"/>
            <w:vAlign w:val="center"/>
          </w:tcPr>
          <w:p w14:paraId="622435FB">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73C7127">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r>
      <w:tr w14:paraId="02D5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15387211">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3</w:t>
            </w:r>
          </w:p>
        </w:tc>
        <w:tc>
          <w:tcPr>
            <w:tcW w:w="4044" w:type="dxa"/>
            <w:tcBorders>
              <w:top w:val="single" w:color="auto" w:sz="4" w:space="0"/>
              <w:left w:val="single" w:color="auto" w:sz="4" w:space="0"/>
              <w:bottom w:val="single" w:color="auto" w:sz="4" w:space="0"/>
              <w:right w:val="single" w:color="auto" w:sz="4" w:space="0"/>
            </w:tcBorders>
            <w:noWrap w:val="0"/>
            <w:vAlign w:val="center"/>
          </w:tcPr>
          <w:p w14:paraId="17494B11">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c>
          <w:tcPr>
            <w:tcW w:w="4046" w:type="dxa"/>
            <w:tcBorders>
              <w:top w:val="single" w:color="auto" w:sz="4" w:space="0"/>
              <w:left w:val="single" w:color="auto" w:sz="4" w:space="0"/>
              <w:bottom w:val="single" w:color="auto" w:sz="4" w:space="0"/>
              <w:right w:val="single" w:color="auto" w:sz="4" w:space="0"/>
            </w:tcBorders>
            <w:noWrap w:val="0"/>
            <w:vAlign w:val="center"/>
          </w:tcPr>
          <w:p w14:paraId="037128A6">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r>
      <w:tr w14:paraId="60DF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620699F6">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4</w:t>
            </w:r>
          </w:p>
        </w:tc>
        <w:tc>
          <w:tcPr>
            <w:tcW w:w="4044" w:type="dxa"/>
            <w:tcBorders>
              <w:top w:val="single" w:color="auto" w:sz="4" w:space="0"/>
              <w:left w:val="single" w:color="auto" w:sz="4" w:space="0"/>
              <w:bottom w:val="single" w:color="auto" w:sz="4" w:space="0"/>
              <w:right w:val="single" w:color="auto" w:sz="4" w:space="0"/>
            </w:tcBorders>
            <w:noWrap w:val="0"/>
            <w:vAlign w:val="center"/>
          </w:tcPr>
          <w:p w14:paraId="642FC152">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c>
          <w:tcPr>
            <w:tcW w:w="4046" w:type="dxa"/>
            <w:tcBorders>
              <w:top w:val="single" w:color="auto" w:sz="4" w:space="0"/>
              <w:left w:val="single" w:color="auto" w:sz="4" w:space="0"/>
              <w:bottom w:val="single" w:color="auto" w:sz="4" w:space="0"/>
              <w:right w:val="single" w:color="auto" w:sz="4" w:space="0"/>
            </w:tcBorders>
            <w:noWrap w:val="0"/>
            <w:vAlign w:val="center"/>
          </w:tcPr>
          <w:p w14:paraId="377E3289">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r>
      <w:tr w14:paraId="2F49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5AA734B6">
            <w:pPr>
              <w:overflowPunct/>
              <w:topLinePunct w:val="0"/>
              <w:adjustRightInd w:val="0"/>
              <w:snapToGrid w:val="0"/>
              <w:spacing w:before="100" w:beforeLines="0" w:beforeAutospacing="1" w:after="0" w:afterLines="0" w:line="240" w:lineRule="atLeast"/>
              <w:jc w:val="center"/>
              <w:rPr>
                <w:rFonts w:hint="default" w:ascii="Times New Roman" w:hAnsi="Times New Roman" w:eastAsia="黑体" w:cs="Times New Roman"/>
                <w:b w:val="0"/>
                <w:bCs/>
                <w:spacing w:val="0"/>
                <w:sz w:val="24"/>
                <w:szCs w:val="24"/>
                <w:lang w:val="en-US" w:eastAsia="zh-CN"/>
              </w:rPr>
            </w:pPr>
            <w:r>
              <w:rPr>
                <w:rFonts w:hint="default" w:ascii="Times New Roman" w:hAnsi="Times New Roman" w:eastAsia="黑体" w:cs="Times New Roman"/>
                <w:b w:val="0"/>
                <w:bCs/>
                <w:spacing w:val="0"/>
                <w:sz w:val="24"/>
                <w:szCs w:val="24"/>
                <w:lang w:val="en-US" w:eastAsia="zh-CN"/>
              </w:rPr>
              <w:t>5</w:t>
            </w:r>
          </w:p>
        </w:tc>
        <w:tc>
          <w:tcPr>
            <w:tcW w:w="4044" w:type="dxa"/>
            <w:tcBorders>
              <w:top w:val="single" w:color="auto" w:sz="4" w:space="0"/>
              <w:left w:val="single" w:color="auto" w:sz="4" w:space="0"/>
              <w:bottom w:val="single" w:color="auto" w:sz="4" w:space="0"/>
              <w:right w:val="single" w:color="auto" w:sz="4" w:space="0"/>
            </w:tcBorders>
            <w:noWrap w:val="0"/>
            <w:vAlign w:val="center"/>
          </w:tcPr>
          <w:p w14:paraId="3B7DA4BA">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c>
          <w:tcPr>
            <w:tcW w:w="4046" w:type="dxa"/>
            <w:tcBorders>
              <w:top w:val="single" w:color="auto" w:sz="4" w:space="0"/>
              <w:left w:val="single" w:color="auto" w:sz="4" w:space="0"/>
              <w:bottom w:val="single" w:color="auto" w:sz="4" w:space="0"/>
              <w:right w:val="single" w:color="auto" w:sz="4" w:space="0"/>
            </w:tcBorders>
            <w:noWrap w:val="0"/>
            <w:vAlign w:val="center"/>
          </w:tcPr>
          <w:p w14:paraId="063CA7C6">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r>
      <w:tr w14:paraId="3D9F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14:paraId="12BA15E2">
            <w:pPr>
              <w:overflowPunct/>
              <w:topLinePunct w:val="0"/>
              <w:adjustRightInd w:val="0"/>
              <w:snapToGrid w:val="0"/>
              <w:spacing w:before="100" w:beforeLines="0" w:beforeAutospacing="1" w:after="0" w:afterLines="0" w:line="240" w:lineRule="atLeast"/>
              <w:jc w:val="center"/>
              <w:rPr>
                <w:rFonts w:hint="default" w:ascii="Times New Roman" w:hAnsi="Times New Roman" w:eastAsia="黑体" w:cs="Times New Roman"/>
                <w:b w:val="0"/>
                <w:bCs/>
                <w:spacing w:val="0"/>
                <w:sz w:val="24"/>
                <w:szCs w:val="24"/>
                <w:lang w:val="en-US" w:eastAsia="zh-CN"/>
              </w:rPr>
            </w:pPr>
            <w:r>
              <w:rPr>
                <w:rFonts w:hint="default" w:ascii="Times New Roman" w:hAnsi="Times New Roman" w:eastAsia="仿宋_GB2312" w:cs="Times New Roman"/>
                <w:b w:val="0"/>
                <w:bCs/>
                <w:spacing w:val="0"/>
                <w:sz w:val="24"/>
                <w:szCs w:val="24"/>
                <w:lang w:val="en-US" w:eastAsia="zh-CN"/>
              </w:rPr>
              <w:t>6</w:t>
            </w:r>
          </w:p>
        </w:tc>
        <w:tc>
          <w:tcPr>
            <w:tcW w:w="4044" w:type="dxa"/>
            <w:tcBorders>
              <w:top w:val="single" w:color="auto" w:sz="4" w:space="0"/>
              <w:left w:val="single" w:color="auto" w:sz="4" w:space="0"/>
              <w:bottom w:val="single" w:color="auto" w:sz="4" w:space="0"/>
              <w:right w:val="single" w:color="auto" w:sz="4" w:space="0"/>
            </w:tcBorders>
            <w:noWrap w:val="0"/>
            <w:vAlign w:val="center"/>
          </w:tcPr>
          <w:p w14:paraId="5F2BC37B">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c>
          <w:tcPr>
            <w:tcW w:w="4046" w:type="dxa"/>
            <w:tcBorders>
              <w:top w:val="single" w:color="auto" w:sz="4" w:space="0"/>
              <w:left w:val="single" w:color="auto" w:sz="4" w:space="0"/>
              <w:bottom w:val="single" w:color="auto" w:sz="4" w:space="0"/>
              <w:right w:val="single" w:color="auto" w:sz="4" w:space="0"/>
            </w:tcBorders>
            <w:noWrap w:val="0"/>
            <w:vAlign w:val="center"/>
          </w:tcPr>
          <w:p w14:paraId="763876C4">
            <w:pPr>
              <w:overflowPunct/>
              <w:topLinePunct w:val="0"/>
              <w:adjustRightInd w:val="0"/>
              <w:snapToGrid w:val="0"/>
              <w:spacing w:before="100" w:beforeAutospacing="1" w:line="240" w:lineRule="atLeast"/>
              <w:jc w:val="center"/>
              <w:rPr>
                <w:rFonts w:ascii="Times New Roman" w:hAnsi="Times New Roman" w:eastAsia="黑体" w:cs="Times New Roman"/>
                <w:b w:val="0"/>
                <w:bCs/>
                <w:spacing w:val="0"/>
                <w:sz w:val="24"/>
                <w:szCs w:val="24"/>
              </w:rPr>
            </w:pPr>
          </w:p>
        </w:tc>
      </w:tr>
    </w:tbl>
    <w:p w14:paraId="5ABC728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23FEB84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43C0B4BC">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7B4E30B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4EA8490F">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69807A1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6D242410">
      <w:pPr>
        <w:pStyle w:val="4"/>
        <w:numPr>
          <w:ilvl w:val="-1"/>
          <w:numId w:val="0"/>
        </w:numPr>
        <w:spacing w:line="480" w:lineRule="exact"/>
        <w:ind w:firstLine="0"/>
        <w:rPr>
          <w:rFonts w:hint="eastAsia" w:ascii="Times New Roman" w:hAnsi="Times New Roman" w:eastAsia="仿宋_GB2312" w:cs="仿宋_GB2312"/>
          <w:b w:val="0"/>
          <w:bCs/>
          <w:color w:val="000000"/>
          <w:spacing w:val="0"/>
          <w:sz w:val="28"/>
          <w:szCs w:val="28"/>
        </w:rPr>
      </w:pPr>
      <w:r>
        <w:rPr>
          <w:rFonts w:hint="eastAsia" w:ascii="Times New Roman" w:hAnsi="Times New Roman" w:eastAsia="黑体" w:cs="黑体"/>
          <w:b w:val="0"/>
          <w:bCs/>
          <w:spacing w:val="0"/>
          <w:kern w:val="2"/>
          <w:sz w:val="30"/>
          <w:szCs w:val="30"/>
          <w:lang w:eastAsia="zh-CN"/>
        </w:rPr>
        <w:t>八、</w:t>
      </w:r>
      <w:r>
        <w:rPr>
          <w:rFonts w:hint="eastAsia" w:ascii="Times New Roman" w:hAnsi="Times New Roman" w:eastAsia="黑体" w:cs="黑体"/>
          <w:b w:val="0"/>
          <w:bCs/>
          <w:spacing w:val="0"/>
          <w:kern w:val="2"/>
          <w:sz w:val="30"/>
          <w:szCs w:val="30"/>
        </w:rPr>
        <w:t>代表性学术成果</w:t>
      </w:r>
      <w:r>
        <w:rPr>
          <w:rFonts w:hint="eastAsia" w:ascii="Times New Roman" w:hAnsi="Times New Roman" w:eastAsia="仿宋_GB2312" w:cs="仿宋_GB2312"/>
          <w:b w:val="0"/>
          <w:bCs/>
          <w:color w:val="000000"/>
          <w:spacing w:val="0"/>
          <w:sz w:val="28"/>
          <w:szCs w:val="28"/>
        </w:rPr>
        <w:t>（类型包括论文、专著、</w:t>
      </w:r>
      <w:r>
        <w:rPr>
          <w:rFonts w:hint="eastAsia" w:ascii="Times New Roman" w:hAnsi="Times New Roman" w:eastAsia="仿宋_GB2312" w:cs="仿宋_GB2312"/>
          <w:b w:val="0"/>
          <w:bCs/>
          <w:color w:val="000000"/>
          <w:spacing w:val="0"/>
          <w:sz w:val="28"/>
          <w:szCs w:val="28"/>
          <w:lang w:val="en-US" w:eastAsia="zh-CN"/>
        </w:rPr>
        <w:t>专利、计量</w:t>
      </w:r>
      <w:r>
        <w:rPr>
          <w:rFonts w:hint="eastAsia" w:ascii="Times New Roman" w:hAnsi="Times New Roman" w:eastAsia="仿宋_GB2312" w:cs="仿宋_GB2312"/>
          <w:b w:val="0"/>
          <w:bCs/>
          <w:color w:val="000000"/>
          <w:spacing w:val="0"/>
          <w:sz w:val="28"/>
          <w:szCs w:val="28"/>
        </w:rPr>
        <w:t>标准、</w:t>
      </w:r>
      <w:r>
        <w:rPr>
          <w:rFonts w:hint="eastAsia" w:ascii="Times New Roman" w:hAnsi="Times New Roman" w:eastAsia="仿宋_GB2312" w:cs="仿宋_GB2312"/>
          <w:b w:val="0"/>
          <w:bCs/>
          <w:color w:val="000000"/>
          <w:spacing w:val="0"/>
          <w:sz w:val="28"/>
          <w:szCs w:val="28"/>
          <w:lang w:val="en-US" w:eastAsia="zh-CN"/>
        </w:rPr>
        <w:t>标准物质</w:t>
      </w:r>
      <w:r>
        <w:rPr>
          <w:rFonts w:hint="eastAsia" w:ascii="Times New Roman" w:hAnsi="Times New Roman" w:eastAsia="仿宋_GB2312" w:cs="仿宋_GB2312"/>
          <w:b w:val="0"/>
          <w:bCs/>
          <w:color w:val="000000"/>
          <w:spacing w:val="0"/>
          <w:sz w:val="28"/>
          <w:szCs w:val="28"/>
        </w:rPr>
        <w:t>、计量</w:t>
      </w:r>
      <w:r>
        <w:rPr>
          <w:rFonts w:hint="eastAsia" w:ascii="Times New Roman" w:hAnsi="Times New Roman" w:eastAsia="仿宋_GB2312" w:cs="仿宋_GB2312"/>
          <w:b w:val="0"/>
          <w:bCs/>
          <w:color w:val="000000"/>
          <w:spacing w:val="0"/>
          <w:sz w:val="28"/>
          <w:szCs w:val="28"/>
          <w:lang w:val="en-US" w:eastAsia="zh-CN"/>
        </w:rPr>
        <w:t>规程/规范</w:t>
      </w:r>
      <w:r>
        <w:rPr>
          <w:rFonts w:hint="eastAsia" w:ascii="Times New Roman" w:hAnsi="Times New Roman" w:eastAsia="仿宋_GB2312" w:cs="仿宋_GB2312"/>
          <w:b w:val="0"/>
          <w:bCs/>
          <w:color w:val="000000"/>
          <w:spacing w:val="0"/>
          <w:sz w:val="28"/>
          <w:szCs w:val="28"/>
        </w:rPr>
        <w:t>等。</w:t>
      </w:r>
      <w:r>
        <w:rPr>
          <w:rFonts w:hint="eastAsia" w:ascii="Times New Roman" w:hAnsi="Times New Roman" w:eastAsia="仿宋_GB2312" w:cs="仿宋_GB2312"/>
          <w:b w:val="0"/>
          <w:bCs/>
          <w:color w:val="000000"/>
          <w:spacing w:val="0"/>
          <w:sz w:val="28"/>
          <w:szCs w:val="28"/>
          <w:lang w:val="en-US" w:eastAsia="zh-CN"/>
        </w:rPr>
        <w:t>如是论文或专著，</w:t>
      </w:r>
      <w:r>
        <w:rPr>
          <w:rFonts w:hint="eastAsia" w:ascii="Times New Roman" w:hAnsi="Times New Roman" w:eastAsia="仿宋_GB2312" w:cs="仿宋_GB2312"/>
          <w:b w:val="0"/>
          <w:bCs/>
          <w:spacing w:val="0"/>
          <w:sz w:val="28"/>
          <w:szCs w:val="28"/>
        </w:rPr>
        <w:t>请在</w:t>
      </w:r>
      <w:r>
        <w:rPr>
          <w:rFonts w:hint="eastAsia" w:ascii="Times New Roman" w:hAnsi="Times New Roman" w:eastAsia="仿宋_GB2312" w:cs="仿宋_GB2312"/>
          <w:b w:val="0"/>
          <w:bCs/>
          <w:spacing w:val="0"/>
          <w:sz w:val="28"/>
          <w:szCs w:val="28"/>
          <w:lang w:eastAsia="zh-CN"/>
        </w:rPr>
        <w:t>“</w:t>
      </w:r>
      <w:r>
        <w:rPr>
          <w:rFonts w:hint="eastAsia" w:ascii="Times New Roman" w:hAnsi="Times New Roman" w:eastAsia="仿宋_GB2312" w:cs="仿宋_GB2312"/>
          <w:b w:val="0"/>
          <w:bCs/>
          <w:spacing w:val="0"/>
          <w:sz w:val="28"/>
          <w:szCs w:val="28"/>
        </w:rPr>
        <w:t>基本信息</w:t>
      </w:r>
      <w:r>
        <w:rPr>
          <w:rFonts w:hint="eastAsia" w:ascii="Times New Roman" w:hAnsi="Times New Roman" w:eastAsia="仿宋_GB2312" w:cs="仿宋_GB2312"/>
          <w:b w:val="0"/>
          <w:bCs/>
          <w:spacing w:val="0"/>
          <w:sz w:val="28"/>
          <w:szCs w:val="28"/>
          <w:lang w:eastAsia="zh-CN"/>
        </w:rPr>
        <w:t>”</w:t>
      </w:r>
      <w:r>
        <w:rPr>
          <w:rFonts w:hint="eastAsia" w:ascii="Times New Roman" w:hAnsi="Times New Roman" w:eastAsia="仿宋_GB2312" w:cs="仿宋_GB2312"/>
          <w:b w:val="0"/>
          <w:bCs/>
          <w:spacing w:val="0"/>
          <w:sz w:val="28"/>
          <w:szCs w:val="28"/>
        </w:rPr>
        <w:t>栏内按顺序填写名称，年份，排名，发表刊物或出版社名称</w:t>
      </w:r>
      <w:r>
        <w:rPr>
          <w:rFonts w:hint="eastAsia" w:ascii="Times New Roman" w:hAnsi="Times New Roman" w:eastAsia="仿宋_GB2312" w:cs="仿宋_GB2312"/>
          <w:b w:val="0"/>
          <w:bCs/>
          <w:spacing w:val="0"/>
          <w:sz w:val="28"/>
          <w:szCs w:val="28"/>
          <w:lang w:eastAsia="zh-CN"/>
        </w:rPr>
        <w:t>；</w:t>
      </w:r>
      <w:r>
        <w:rPr>
          <w:rFonts w:hint="eastAsia" w:ascii="Times New Roman" w:hAnsi="Times New Roman" w:eastAsia="仿宋_GB2312" w:cs="仿宋_GB2312"/>
          <w:b w:val="0"/>
          <w:bCs/>
          <w:color w:val="000000"/>
          <w:spacing w:val="0"/>
          <w:sz w:val="28"/>
          <w:szCs w:val="28"/>
          <w:lang w:val="en-US" w:eastAsia="zh-CN"/>
        </w:rPr>
        <w:t>如是专利，</w:t>
      </w:r>
      <w:r>
        <w:rPr>
          <w:rFonts w:hint="eastAsia" w:ascii="Times New Roman" w:hAnsi="Times New Roman" w:eastAsia="仿宋_GB2312" w:cs="仿宋_GB2312"/>
          <w:b w:val="0"/>
          <w:bCs/>
          <w:spacing w:val="-6"/>
          <w:sz w:val="28"/>
          <w:szCs w:val="28"/>
        </w:rPr>
        <w:t>请在</w:t>
      </w:r>
      <w:r>
        <w:rPr>
          <w:rFonts w:hint="eastAsia" w:ascii="Times New Roman" w:hAnsi="Times New Roman" w:eastAsia="仿宋_GB2312" w:cs="仿宋_GB2312"/>
          <w:b w:val="0"/>
          <w:bCs/>
          <w:spacing w:val="-6"/>
          <w:sz w:val="28"/>
          <w:szCs w:val="28"/>
          <w:lang w:eastAsia="zh-CN"/>
        </w:rPr>
        <w:t>“</w:t>
      </w:r>
      <w:r>
        <w:rPr>
          <w:rFonts w:hint="eastAsia" w:ascii="Times New Roman" w:hAnsi="Times New Roman" w:eastAsia="仿宋_GB2312" w:cs="仿宋_GB2312"/>
          <w:b w:val="0"/>
          <w:bCs/>
          <w:spacing w:val="-6"/>
          <w:sz w:val="28"/>
          <w:szCs w:val="28"/>
        </w:rPr>
        <w:t>基本信息</w:t>
      </w:r>
      <w:r>
        <w:rPr>
          <w:rFonts w:hint="eastAsia" w:ascii="Times New Roman" w:hAnsi="Times New Roman" w:eastAsia="仿宋_GB2312" w:cs="仿宋_GB2312"/>
          <w:b w:val="0"/>
          <w:bCs/>
          <w:spacing w:val="-6"/>
          <w:sz w:val="28"/>
          <w:szCs w:val="28"/>
          <w:lang w:eastAsia="zh-CN"/>
        </w:rPr>
        <w:t>”</w:t>
      </w:r>
      <w:r>
        <w:rPr>
          <w:rFonts w:hint="eastAsia" w:ascii="Times New Roman" w:hAnsi="Times New Roman" w:eastAsia="仿宋_GB2312" w:cs="仿宋_GB2312"/>
          <w:b w:val="0"/>
          <w:bCs/>
          <w:spacing w:val="-6"/>
          <w:sz w:val="28"/>
          <w:szCs w:val="28"/>
        </w:rPr>
        <w:t>栏内按顺序填写已实施的发明专利名称</w:t>
      </w:r>
      <w:r>
        <w:rPr>
          <w:rFonts w:hint="eastAsia" w:ascii="Times New Roman" w:hAnsi="Times New Roman" w:eastAsia="仿宋_GB2312" w:cs="仿宋_GB2312"/>
          <w:b w:val="0"/>
          <w:bCs/>
          <w:spacing w:val="-6"/>
          <w:sz w:val="28"/>
          <w:szCs w:val="28"/>
          <w:lang w:eastAsia="zh-CN"/>
        </w:rPr>
        <w:t>、</w:t>
      </w:r>
      <w:r>
        <w:rPr>
          <w:rFonts w:hint="eastAsia" w:ascii="Times New Roman" w:hAnsi="Times New Roman" w:eastAsia="仿宋_GB2312" w:cs="仿宋_GB2312"/>
          <w:b w:val="0"/>
          <w:bCs/>
          <w:spacing w:val="-6"/>
          <w:sz w:val="28"/>
          <w:szCs w:val="28"/>
        </w:rPr>
        <w:t>批准年份</w:t>
      </w:r>
      <w:r>
        <w:rPr>
          <w:rFonts w:hint="eastAsia" w:ascii="Times New Roman" w:hAnsi="Times New Roman" w:eastAsia="仿宋_GB2312" w:cs="仿宋_GB2312"/>
          <w:b w:val="0"/>
          <w:bCs/>
          <w:spacing w:val="-6"/>
          <w:sz w:val="28"/>
          <w:szCs w:val="28"/>
          <w:lang w:eastAsia="zh-CN"/>
        </w:rPr>
        <w:t>、</w:t>
      </w:r>
      <w:r>
        <w:rPr>
          <w:rFonts w:hint="eastAsia" w:ascii="Times New Roman" w:hAnsi="Times New Roman" w:eastAsia="仿宋_GB2312" w:cs="仿宋_GB2312"/>
          <w:b w:val="0"/>
          <w:bCs/>
          <w:spacing w:val="-6"/>
          <w:sz w:val="28"/>
          <w:szCs w:val="28"/>
        </w:rPr>
        <w:t>专利号</w:t>
      </w:r>
      <w:r>
        <w:rPr>
          <w:rFonts w:hint="eastAsia" w:ascii="Times New Roman" w:hAnsi="Times New Roman" w:eastAsia="仿宋_GB2312" w:cs="仿宋_GB2312"/>
          <w:b w:val="0"/>
          <w:bCs/>
          <w:spacing w:val="-6"/>
          <w:sz w:val="28"/>
          <w:szCs w:val="28"/>
          <w:lang w:eastAsia="zh-CN"/>
        </w:rPr>
        <w:t>、</w:t>
      </w:r>
      <w:r>
        <w:rPr>
          <w:rFonts w:hint="eastAsia" w:ascii="Times New Roman" w:hAnsi="Times New Roman" w:eastAsia="仿宋_GB2312" w:cs="仿宋_GB2312"/>
          <w:b w:val="0"/>
          <w:bCs/>
          <w:spacing w:val="-6"/>
          <w:sz w:val="28"/>
          <w:szCs w:val="28"/>
        </w:rPr>
        <w:t>排名</w:t>
      </w:r>
      <w:r>
        <w:rPr>
          <w:rFonts w:hint="eastAsia" w:ascii="Times New Roman" w:hAnsi="Times New Roman" w:eastAsia="仿宋_GB2312" w:cs="仿宋_GB2312"/>
          <w:b w:val="0"/>
          <w:bCs/>
          <w:spacing w:val="-6"/>
          <w:sz w:val="28"/>
          <w:szCs w:val="28"/>
          <w:lang w:eastAsia="zh-CN"/>
        </w:rPr>
        <w:t>；</w:t>
      </w:r>
      <w:r>
        <w:rPr>
          <w:rFonts w:hint="eastAsia" w:ascii="Times New Roman" w:hAnsi="Times New Roman" w:eastAsia="仿宋_GB2312" w:cs="仿宋_GB2312"/>
          <w:b w:val="0"/>
          <w:bCs/>
          <w:spacing w:val="-6"/>
          <w:sz w:val="28"/>
          <w:szCs w:val="28"/>
          <w:lang w:val="en-US" w:eastAsia="zh-CN"/>
        </w:rPr>
        <w:t>如是标准或规程/规范，</w:t>
      </w:r>
      <w:r>
        <w:rPr>
          <w:rFonts w:hint="eastAsia" w:ascii="Times New Roman" w:hAnsi="Times New Roman" w:eastAsia="仿宋_GB2312" w:cs="仿宋_GB2312"/>
          <w:b w:val="0"/>
          <w:bCs/>
          <w:spacing w:val="0"/>
          <w:sz w:val="28"/>
          <w:szCs w:val="28"/>
        </w:rPr>
        <w:t>请在</w:t>
      </w:r>
      <w:r>
        <w:rPr>
          <w:rFonts w:hint="eastAsia" w:ascii="Times New Roman" w:hAnsi="Times New Roman" w:eastAsia="仿宋_GB2312" w:cs="仿宋_GB2312"/>
          <w:b w:val="0"/>
          <w:bCs/>
          <w:spacing w:val="0"/>
          <w:sz w:val="28"/>
          <w:szCs w:val="28"/>
          <w:lang w:eastAsia="zh-CN"/>
        </w:rPr>
        <w:t>“</w:t>
      </w:r>
      <w:r>
        <w:rPr>
          <w:rFonts w:hint="eastAsia" w:ascii="Times New Roman" w:hAnsi="Times New Roman" w:eastAsia="仿宋_GB2312" w:cs="仿宋_GB2312"/>
          <w:b w:val="0"/>
          <w:bCs/>
          <w:spacing w:val="0"/>
          <w:sz w:val="28"/>
          <w:szCs w:val="28"/>
        </w:rPr>
        <w:t>基本信息</w:t>
      </w:r>
      <w:r>
        <w:rPr>
          <w:rFonts w:hint="eastAsia" w:ascii="Times New Roman" w:hAnsi="Times New Roman" w:eastAsia="仿宋_GB2312" w:cs="仿宋_GB2312"/>
          <w:b w:val="0"/>
          <w:bCs/>
          <w:spacing w:val="0"/>
          <w:sz w:val="28"/>
          <w:szCs w:val="28"/>
          <w:lang w:eastAsia="zh-CN"/>
        </w:rPr>
        <w:t>”</w:t>
      </w:r>
      <w:r>
        <w:rPr>
          <w:rFonts w:hint="eastAsia" w:ascii="Times New Roman" w:hAnsi="Times New Roman" w:eastAsia="仿宋_GB2312" w:cs="仿宋_GB2312"/>
          <w:b w:val="0"/>
          <w:bCs/>
          <w:spacing w:val="0"/>
          <w:sz w:val="28"/>
          <w:szCs w:val="28"/>
        </w:rPr>
        <w:t>栏内按顺序填写名称</w:t>
      </w:r>
      <w:r>
        <w:rPr>
          <w:rFonts w:hint="eastAsia" w:ascii="Times New Roman" w:hAnsi="Times New Roman" w:eastAsia="仿宋_GB2312" w:cs="仿宋_GB2312"/>
          <w:b w:val="0"/>
          <w:bCs/>
          <w:spacing w:val="0"/>
          <w:sz w:val="28"/>
          <w:szCs w:val="28"/>
          <w:lang w:eastAsia="zh-CN"/>
        </w:rPr>
        <w:t>、</w:t>
      </w:r>
      <w:r>
        <w:rPr>
          <w:rFonts w:hint="eastAsia" w:ascii="Times New Roman" w:hAnsi="Times New Roman" w:eastAsia="仿宋_GB2312" w:cs="仿宋_GB2312"/>
          <w:b w:val="0"/>
          <w:bCs/>
          <w:spacing w:val="0"/>
          <w:sz w:val="28"/>
          <w:szCs w:val="28"/>
          <w:lang w:val="en-US" w:eastAsia="zh-CN"/>
        </w:rPr>
        <w:t>批准年份</w:t>
      </w:r>
      <w:r>
        <w:rPr>
          <w:rFonts w:hint="eastAsia" w:ascii="Times New Roman" w:hAnsi="Times New Roman" w:eastAsia="仿宋_GB2312" w:cs="仿宋_GB2312"/>
          <w:b w:val="0"/>
          <w:bCs/>
          <w:spacing w:val="0"/>
          <w:sz w:val="28"/>
          <w:szCs w:val="28"/>
          <w:lang w:eastAsia="zh-CN"/>
        </w:rPr>
        <w:t>、</w:t>
      </w:r>
      <w:r>
        <w:rPr>
          <w:rFonts w:hint="eastAsia" w:ascii="Times New Roman" w:hAnsi="Times New Roman" w:eastAsia="仿宋_GB2312" w:cs="仿宋_GB2312"/>
          <w:b w:val="0"/>
          <w:bCs/>
          <w:spacing w:val="0"/>
          <w:sz w:val="28"/>
          <w:szCs w:val="28"/>
        </w:rPr>
        <w:t>排名</w:t>
      </w:r>
      <w:r>
        <w:rPr>
          <w:rFonts w:hint="eastAsia" w:ascii="Times New Roman" w:hAnsi="Times New Roman" w:eastAsia="仿宋_GB2312" w:cs="仿宋_GB2312"/>
          <w:b w:val="0"/>
          <w:bCs/>
          <w:color w:val="000000"/>
          <w:spacing w:val="0"/>
          <w:sz w:val="28"/>
          <w:szCs w:val="28"/>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57" w:type="dxa"/>
          <w:bottom w:w="53" w:type="dxa"/>
          <w:right w:w="57" w:type="dxa"/>
        </w:tblCellMar>
      </w:tblPr>
      <w:tblGrid>
        <w:gridCol w:w="850"/>
        <w:gridCol w:w="1208"/>
        <w:gridCol w:w="2742"/>
        <w:gridCol w:w="4158"/>
      </w:tblGrid>
      <w:tr w14:paraId="3985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tblHeade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5CF13BE8">
            <w:pPr>
              <w:overflowPunct/>
              <w:topLinePunct w:val="0"/>
              <w:adjustRightInd w:val="0"/>
              <w:snapToGrid w:val="0"/>
              <w:spacing w:before="0" w:beforeLines="0" w:beforeAutospacing="0" w:after="0" w:afterLines="0" w:line="240" w:lineRule="auto"/>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序号</w:t>
            </w:r>
          </w:p>
        </w:tc>
        <w:tc>
          <w:tcPr>
            <w:tcW w:w="1206" w:type="dxa"/>
            <w:tcBorders>
              <w:top w:val="single" w:color="auto" w:sz="4" w:space="0"/>
              <w:left w:val="single" w:color="auto" w:sz="4" w:space="0"/>
              <w:bottom w:val="single" w:color="auto" w:sz="4" w:space="0"/>
              <w:right w:val="single" w:color="auto" w:sz="4" w:space="0"/>
            </w:tcBorders>
            <w:noWrap w:val="0"/>
            <w:vAlign w:val="center"/>
          </w:tcPr>
          <w:p w14:paraId="1CCC392E">
            <w:pPr>
              <w:overflowPunct/>
              <w:topLinePunct w:val="0"/>
              <w:adjustRightInd w:val="0"/>
              <w:snapToGrid w:val="0"/>
              <w:spacing w:before="0" w:beforeLines="0" w:beforeAutospacing="0" w:after="0" w:afterLines="0" w:line="240" w:lineRule="auto"/>
              <w:jc w:val="center"/>
              <w:rPr>
                <w:rFonts w:hint="default" w:ascii="Times New Roman" w:hAnsi="Times New Roman" w:eastAsia="黑体" w:cs="Times New Roman"/>
                <w:b w:val="0"/>
                <w:bCs/>
                <w:spacing w:val="0"/>
                <w:sz w:val="24"/>
                <w:szCs w:val="24"/>
                <w:lang w:val="en-US" w:eastAsia="zh-CN"/>
              </w:rPr>
            </w:pPr>
            <w:r>
              <w:rPr>
                <w:rFonts w:hint="default" w:ascii="Times New Roman" w:hAnsi="Times New Roman" w:eastAsia="黑体" w:cs="Times New Roman"/>
                <w:b w:val="0"/>
                <w:bCs/>
                <w:spacing w:val="0"/>
                <w:sz w:val="24"/>
                <w:szCs w:val="24"/>
                <w:lang w:val="en-US" w:eastAsia="zh-CN"/>
              </w:rPr>
              <w:t>成果类型</w:t>
            </w:r>
          </w:p>
        </w:tc>
        <w:tc>
          <w:tcPr>
            <w:tcW w:w="2737" w:type="dxa"/>
            <w:tcBorders>
              <w:top w:val="single" w:color="auto" w:sz="4" w:space="0"/>
              <w:left w:val="single" w:color="auto" w:sz="4" w:space="0"/>
              <w:bottom w:val="single" w:color="auto" w:sz="4" w:space="0"/>
              <w:right w:val="single" w:color="auto" w:sz="4" w:space="0"/>
            </w:tcBorders>
            <w:noWrap w:val="0"/>
            <w:vAlign w:val="center"/>
          </w:tcPr>
          <w:p w14:paraId="3D1F4D89">
            <w:pPr>
              <w:overflowPunct/>
              <w:topLinePunct w:val="0"/>
              <w:adjustRightInd w:val="0"/>
              <w:snapToGrid w:val="0"/>
              <w:spacing w:before="0" w:beforeLines="0" w:beforeAutospacing="0" w:after="0" w:afterLines="0" w:line="240" w:lineRule="auto"/>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基本信息</w:t>
            </w:r>
          </w:p>
        </w:tc>
        <w:tc>
          <w:tcPr>
            <w:tcW w:w="4150" w:type="dxa"/>
            <w:tcBorders>
              <w:top w:val="single" w:color="auto" w:sz="4" w:space="0"/>
              <w:left w:val="single" w:color="auto" w:sz="4" w:space="0"/>
              <w:bottom w:val="single" w:color="auto" w:sz="4" w:space="0"/>
              <w:right w:val="single" w:color="auto" w:sz="4" w:space="0"/>
            </w:tcBorders>
            <w:noWrap w:val="0"/>
            <w:vAlign w:val="center"/>
          </w:tcPr>
          <w:p w14:paraId="7EB168AF">
            <w:pPr>
              <w:overflowPunct/>
              <w:topLinePunct w:val="0"/>
              <w:adjustRightInd w:val="0"/>
              <w:snapToGrid w:val="0"/>
              <w:spacing w:before="0" w:beforeLines="0" w:beforeAutospacing="0" w:after="0" w:afterLines="0" w:line="240" w:lineRule="auto"/>
              <w:jc w:val="center"/>
              <w:rPr>
                <w:rFonts w:ascii="Times New Roman" w:hAnsi="Times New Roman" w:eastAsia="黑体" w:cs="Times New Roman"/>
                <w:b w:val="0"/>
                <w:bCs/>
                <w:spacing w:val="0"/>
                <w:sz w:val="24"/>
                <w:szCs w:val="24"/>
              </w:rPr>
            </w:pPr>
            <w:r>
              <w:rPr>
                <w:rFonts w:ascii="Times New Roman" w:hAnsi="Times New Roman" w:eastAsia="黑体" w:cs="Times New Roman"/>
                <w:b w:val="0"/>
                <w:bCs/>
                <w:spacing w:val="0"/>
                <w:sz w:val="24"/>
                <w:szCs w:val="24"/>
              </w:rPr>
              <w:t>作用</w:t>
            </w:r>
            <w:r>
              <w:rPr>
                <w:rFonts w:hint="default" w:ascii="Times New Roman" w:hAnsi="Times New Roman" w:eastAsia="黑体" w:cs="Times New Roman"/>
                <w:b w:val="0"/>
                <w:bCs/>
                <w:spacing w:val="0"/>
                <w:sz w:val="24"/>
                <w:szCs w:val="24"/>
              </w:rPr>
              <w:t>、</w:t>
            </w:r>
            <w:r>
              <w:rPr>
                <w:rFonts w:ascii="Times New Roman" w:hAnsi="Times New Roman" w:eastAsia="黑体" w:cs="Times New Roman"/>
                <w:b w:val="0"/>
                <w:bCs/>
                <w:spacing w:val="0"/>
                <w:sz w:val="24"/>
                <w:szCs w:val="24"/>
              </w:rPr>
              <w:t>主要贡献（限100字）</w:t>
            </w:r>
          </w:p>
        </w:tc>
      </w:tr>
      <w:tr w14:paraId="5C5A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FD30498">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1742D7B7">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211D6165">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5674C732">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r>
      <w:tr w14:paraId="2869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8D92A63">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6A44AFDB">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05D6A740">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470D1759">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r>
      <w:tr w14:paraId="5839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4C62F68">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73B81FC6">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4FF641AB">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288281BB">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r>
      <w:tr w14:paraId="5684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22E8751D">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7B780EF1">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0151CFC1">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3C7BAD6B">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r>
      <w:tr w14:paraId="6FF5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286CB5D6">
            <w:pPr>
              <w:overflowPunct/>
              <w:topLinePunct w:val="0"/>
              <w:adjustRightInd w:val="0"/>
              <w:snapToGrid w:val="0"/>
              <w:spacing w:before="100" w:beforeLines="0" w:beforeAutospacing="1" w:after="0" w:afterLines="0" w:line="240" w:lineRule="atLeast"/>
              <w:jc w:val="center"/>
              <w:rPr>
                <w:rFonts w:ascii="Times New Roman" w:hAnsi="Times New Roman" w:eastAsia="黑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745AA153">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0DB76113">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0B955344">
            <w:pPr>
              <w:overflowPunct/>
              <w:topLinePunct w:val="0"/>
              <w:adjustRightInd w:val="0"/>
              <w:snapToGrid w:val="0"/>
              <w:spacing w:before="100" w:beforeLines="0" w:beforeAutospacing="1" w:afterLines="0" w:line="240" w:lineRule="atLeast"/>
              <w:jc w:val="center"/>
              <w:rPr>
                <w:rFonts w:ascii="Times New Roman" w:hAnsi="Times New Roman" w:eastAsia="黑体" w:cs="Times New Roman"/>
                <w:b w:val="0"/>
                <w:bCs/>
                <w:spacing w:val="0"/>
                <w:sz w:val="24"/>
                <w:szCs w:val="24"/>
              </w:rPr>
            </w:pPr>
          </w:p>
        </w:tc>
      </w:tr>
      <w:tr w14:paraId="033E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C57FEF4">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294A37D4">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798F6F50">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534F07D1">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r>
      <w:tr w14:paraId="1995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FB80C9B">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7C52050A">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254731A0">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0F97A7EB">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r>
      <w:tr w14:paraId="440F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5A58B97E">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63AAE14B">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374DB2F2">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7EB80F5D">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r>
      <w:tr w14:paraId="24F6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4944DB83">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14:paraId="32C3C389">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14:paraId="33AAD397">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c>
          <w:tcPr>
            <w:tcW w:w="4150" w:type="dxa"/>
            <w:tcBorders>
              <w:top w:val="single" w:color="auto" w:sz="4" w:space="0"/>
              <w:left w:val="single" w:color="auto" w:sz="4" w:space="0"/>
              <w:bottom w:val="single" w:color="auto" w:sz="4" w:space="0"/>
              <w:right w:val="single" w:color="auto" w:sz="4" w:space="0"/>
            </w:tcBorders>
            <w:noWrap w:val="0"/>
            <w:vAlign w:val="center"/>
          </w:tcPr>
          <w:p w14:paraId="3A8DC308">
            <w:pPr>
              <w:overflowPunct/>
              <w:topLinePunct w:val="0"/>
              <w:adjustRightInd w:val="0"/>
              <w:snapToGrid w:val="0"/>
              <w:spacing w:before="156" w:beforeLines="50" w:after="156" w:afterLines="50" w:line="360" w:lineRule="exact"/>
              <w:jc w:val="center"/>
              <w:rPr>
                <w:rFonts w:ascii="Times New Roman" w:hAnsi="Times New Roman" w:eastAsia="宋体" w:cs="Times New Roman"/>
                <w:b w:val="0"/>
                <w:bCs/>
                <w:spacing w:val="0"/>
                <w:sz w:val="24"/>
                <w:szCs w:val="24"/>
              </w:rPr>
            </w:pPr>
          </w:p>
        </w:tc>
      </w:tr>
    </w:tbl>
    <w:p w14:paraId="4E071137">
      <w:pPr>
        <w:rPr>
          <w:rFonts w:hint="eastAsia" w:ascii="Times New Roman" w:hAnsi="Times New Roman" w:eastAsia="黑体" w:cs="黑体"/>
          <w:b w:val="0"/>
          <w:bCs/>
          <w:spacing w:val="0"/>
          <w:kern w:val="2"/>
          <w:sz w:val="28"/>
          <w:szCs w:val="28"/>
          <w:lang w:val="en-US" w:eastAsia="zh-CN"/>
        </w:rPr>
      </w:pPr>
    </w:p>
    <w:p w14:paraId="45384B6B">
      <w:pPr>
        <w:rPr>
          <w:rFonts w:hint="eastAsia" w:ascii="Times New Roman" w:hAnsi="Times New Roman" w:eastAsia="黑体" w:cs="黑体"/>
          <w:b w:val="0"/>
          <w:bCs/>
          <w:spacing w:val="0"/>
          <w:kern w:val="2"/>
          <w:sz w:val="28"/>
          <w:szCs w:val="28"/>
          <w:lang w:val="en-US" w:eastAsia="zh-CN"/>
        </w:rPr>
      </w:pPr>
      <w:r>
        <w:rPr>
          <w:rFonts w:hint="eastAsia" w:ascii="Times New Roman" w:hAnsi="Times New Roman" w:eastAsia="黑体" w:cs="黑体"/>
          <w:b w:val="0"/>
          <w:bCs/>
          <w:spacing w:val="0"/>
          <w:kern w:val="2"/>
          <w:sz w:val="28"/>
          <w:szCs w:val="28"/>
          <w:lang w:val="en-US" w:eastAsia="zh-CN"/>
        </w:rPr>
        <w:br w:type="page"/>
      </w:r>
    </w:p>
    <w:p w14:paraId="0DD0B9B4">
      <w:pPr>
        <w:pStyle w:val="3"/>
        <w:numPr>
          <w:ilvl w:val="-1"/>
          <w:numId w:val="0"/>
        </w:numPr>
        <w:ind w:firstLine="0" w:firstLineChars="0"/>
        <w:rPr>
          <w:rFonts w:hint="eastAsia" w:ascii="Times New Roman" w:hAnsi="Times New Roman" w:eastAsia="黑体" w:cs="Times New Roman"/>
          <w:b w:val="0"/>
          <w:bCs/>
          <w:spacing w:val="0"/>
          <w:kern w:val="2"/>
          <w:sz w:val="30"/>
          <w:szCs w:val="30"/>
        </w:rPr>
      </w:pPr>
      <w:r>
        <w:rPr>
          <w:rFonts w:hint="eastAsia" w:ascii="Times New Roman" w:hAnsi="Times New Roman" w:eastAsia="黑体" w:cs="黑体"/>
          <w:b w:val="0"/>
          <w:bCs/>
          <w:spacing w:val="0"/>
          <w:kern w:val="2"/>
          <w:sz w:val="28"/>
          <w:szCs w:val="28"/>
          <w:lang w:val="en-US" w:eastAsia="zh-CN"/>
        </w:rPr>
        <w:t>九、</w:t>
      </w:r>
      <w:r>
        <w:rPr>
          <w:rFonts w:hint="eastAsia" w:ascii="Times New Roman" w:hAnsi="Times New Roman" w:eastAsia="黑体" w:cs="Times New Roman"/>
          <w:b w:val="0"/>
          <w:bCs/>
          <w:spacing w:val="0"/>
          <w:kern w:val="2"/>
          <w:sz w:val="30"/>
          <w:szCs w:val="30"/>
          <w:lang w:val="en-US" w:eastAsia="zh-CN"/>
        </w:rPr>
        <w:t>职业</w:t>
      </w:r>
      <w:r>
        <w:rPr>
          <w:rFonts w:hint="eastAsia" w:ascii="Times New Roman" w:hAnsi="Times New Roman" w:eastAsia="黑体" w:cs="Times New Roman"/>
          <w:b w:val="0"/>
          <w:bCs/>
          <w:spacing w:val="0"/>
          <w:kern w:val="2"/>
          <w:sz w:val="30"/>
          <w:szCs w:val="30"/>
        </w:rPr>
        <w:t>发展计划（</w:t>
      </w:r>
      <w:r>
        <w:rPr>
          <w:rFonts w:hint="default" w:ascii="Times New Roman" w:hAnsi="Times New Roman" w:eastAsia="黑体" w:cs="Times New Roman"/>
          <w:b w:val="0"/>
          <w:bCs/>
          <w:spacing w:val="0"/>
          <w:kern w:val="2"/>
          <w:sz w:val="30"/>
          <w:szCs w:val="30"/>
        </w:rPr>
        <w:t>202</w:t>
      </w:r>
      <w:r>
        <w:rPr>
          <w:rFonts w:hint="default" w:ascii="Times New Roman" w:hAnsi="Times New Roman" w:eastAsia="黑体" w:cs="Times New Roman"/>
          <w:b w:val="0"/>
          <w:bCs/>
          <w:spacing w:val="0"/>
          <w:kern w:val="2"/>
          <w:sz w:val="30"/>
          <w:szCs w:val="30"/>
          <w:lang w:val="en-US" w:eastAsia="zh-CN"/>
        </w:rPr>
        <w:t>5</w:t>
      </w:r>
      <w:r>
        <w:rPr>
          <w:rFonts w:hint="eastAsia" w:ascii="Times New Roman" w:hAnsi="Times New Roman" w:eastAsia="黑体" w:cs="Times New Roman"/>
          <w:b w:val="0"/>
          <w:bCs/>
          <w:spacing w:val="0"/>
          <w:kern w:val="2"/>
          <w:sz w:val="30"/>
          <w:szCs w:val="30"/>
          <w:lang w:val="en-US" w:eastAsia="zh-CN"/>
        </w:rPr>
        <w:t>—</w:t>
      </w:r>
      <w:r>
        <w:rPr>
          <w:rFonts w:hint="default" w:ascii="Times New Roman" w:hAnsi="Times New Roman" w:eastAsia="黑体" w:cs="Times New Roman"/>
          <w:b w:val="0"/>
          <w:bCs/>
          <w:spacing w:val="0"/>
          <w:kern w:val="2"/>
          <w:sz w:val="30"/>
          <w:szCs w:val="30"/>
        </w:rPr>
        <w:t>202</w:t>
      </w:r>
      <w:r>
        <w:rPr>
          <w:rFonts w:hint="default" w:ascii="Times New Roman" w:hAnsi="Times New Roman" w:eastAsia="黑体" w:cs="Times New Roman"/>
          <w:b w:val="0"/>
          <w:bCs/>
          <w:spacing w:val="0"/>
          <w:kern w:val="2"/>
          <w:sz w:val="30"/>
          <w:szCs w:val="30"/>
          <w:lang w:val="en-US" w:eastAsia="zh-CN"/>
        </w:rPr>
        <w:t>7</w:t>
      </w:r>
      <w:r>
        <w:rPr>
          <w:rFonts w:hint="eastAsia" w:ascii="Times New Roman" w:hAnsi="Times New Roman" w:eastAsia="黑体" w:cs="Times New Roman"/>
          <w:b w:val="0"/>
          <w:bCs/>
          <w:spacing w:val="0"/>
          <w:kern w:val="2"/>
          <w:sz w:val="30"/>
          <w:szCs w:val="30"/>
        </w:rPr>
        <w:t>年）</w:t>
      </w:r>
    </w:p>
    <w:tbl>
      <w:tblPr>
        <w:tblStyle w:val="5"/>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3" w:type="dxa"/>
          <w:left w:w="108" w:type="dxa"/>
          <w:bottom w:w="53" w:type="dxa"/>
          <w:right w:w="108" w:type="dxa"/>
        </w:tblCellMar>
      </w:tblPr>
      <w:tblGrid>
        <w:gridCol w:w="9060"/>
      </w:tblGrid>
      <w:tr w14:paraId="3FC4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6168" w:hRule="atLeast"/>
        </w:trPr>
        <w:tc>
          <w:tcPr>
            <w:tcW w:w="8947" w:type="dxa"/>
            <w:tcBorders>
              <w:top w:val="single" w:color="auto" w:sz="4" w:space="0"/>
              <w:left w:val="single" w:color="auto" w:sz="4" w:space="0"/>
              <w:bottom w:val="single" w:color="auto" w:sz="4" w:space="0"/>
              <w:right w:val="single" w:color="auto" w:sz="4" w:space="0"/>
            </w:tcBorders>
            <w:noWrap w:val="0"/>
            <w:vAlign w:val="top"/>
          </w:tcPr>
          <w:p w14:paraId="2EFB7F0A">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Times New Roman" w:hAnsi="Times New Roman" w:eastAsia="仿宋_GB2312" w:cs="仿宋_GB2312"/>
                <w:b w:val="0"/>
                <w:bCs/>
                <w:spacing w:val="0"/>
                <w:kern w:val="2"/>
                <w:sz w:val="28"/>
                <w:szCs w:val="28"/>
              </w:rPr>
            </w:pPr>
            <w:r>
              <w:rPr>
                <w:rFonts w:hint="eastAsia" w:ascii="Times New Roman" w:hAnsi="Times New Roman" w:eastAsia="仿宋_GB2312" w:cs="仿宋_GB2312"/>
                <w:b w:val="0"/>
                <w:bCs/>
                <w:spacing w:val="0"/>
                <w:kern w:val="2"/>
                <w:sz w:val="28"/>
                <w:szCs w:val="28"/>
              </w:rPr>
              <w:t>（</w:t>
            </w:r>
            <w:r>
              <w:rPr>
                <w:rFonts w:hint="eastAsia" w:ascii="Times New Roman" w:hAnsi="Times New Roman" w:eastAsia="仿宋_GB2312" w:cs="仿宋_GB2312"/>
                <w:b w:val="0"/>
                <w:bCs/>
                <w:spacing w:val="0"/>
                <w:kern w:val="2"/>
                <w:sz w:val="28"/>
                <w:szCs w:val="28"/>
                <w:lang w:eastAsia="zh-CN"/>
              </w:rPr>
              <w:t>申报人的</w:t>
            </w:r>
            <w:r>
              <w:rPr>
                <w:rFonts w:hint="eastAsia" w:ascii="Times New Roman" w:hAnsi="Times New Roman" w:eastAsia="仿宋_GB2312" w:cs="仿宋_GB2312"/>
                <w:b w:val="0"/>
                <w:bCs/>
                <w:spacing w:val="0"/>
                <w:kern w:val="2"/>
                <w:sz w:val="28"/>
                <w:szCs w:val="28"/>
              </w:rPr>
              <w:t>中长期职业发展</w:t>
            </w:r>
            <w:r>
              <w:rPr>
                <w:rFonts w:hint="eastAsia" w:ascii="Times New Roman" w:hAnsi="Times New Roman" w:eastAsia="仿宋_GB2312" w:cs="仿宋_GB2312"/>
                <w:b w:val="0"/>
                <w:bCs/>
                <w:spacing w:val="0"/>
                <w:kern w:val="2"/>
                <w:sz w:val="28"/>
                <w:szCs w:val="28"/>
                <w:lang w:eastAsia="zh-CN"/>
              </w:rPr>
              <w:t>计划</w:t>
            </w:r>
            <w:r>
              <w:rPr>
                <w:rFonts w:hint="eastAsia" w:ascii="Times New Roman" w:hAnsi="Times New Roman" w:eastAsia="仿宋_GB2312" w:cs="仿宋_GB2312"/>
                <w:b w:val="0"/>
                <w:bCs/>
                <w:spacing w:val="0"/>
                <w:kern w:val="2"/>
                <w:sz w:val="28"/>
                <w:szCs w:val="28"/>
              </w:rPr>
              <w:t>，包括：1.</w:t>
            </w:r>
            <w:r>
              <w:rPr>
                <w:rFonts w:hint="eastAsia" w:ascii="Times New Roman" w:hAnsi="Times New Roman" w:eastAsia="仿宋_GB2312" w:cs="仿宋_GB2312"/>
                <w:b w:val="0"/>
                <w:bCs/>
                <w:spacing w:val="0"/>
                <w:kern w:val="2"/>
                <w:sz w:val="28"/>
                <w:szCs w:val="28"/>
                <w:lang w:val="en-US" w:eastAsia="zh-CN"/>
              </w:rPr>
              <w:t>未来三年</w:t>
            </w:r>
            <w:r>
              <w:rPr>
                <w:rFonts w:hint="eastAsia" w:ascii="Times New Roman" w:hAnsi="Times New Roman" w:eastAsia="仿宋_GB2312" w:cs="仿宋_GB2312"/>
                <w:b w:val="0"/>
                <w:bCs/>
                <w:spacing w:val="0"/>
                <w:kern w:val="2"/>
                <w:sz w:val="28"/>
                <w:szCs w:val="28"/>
              </w:rPr>
              <w:t>拟开展研究</w:t>
            </w:r>
            <w:r>
              <w:rPr>
                <w:rFonts w:hint="eastAsia" w:ascii="Times New Roman" w:hAnsi="Times New Roman" w:eastAsia="仿宋_GB2312" w:cs="仿宋_GB2312"/>
                <w:b w:val="0"/>
                <w:bCs/>
                <w:spacing w:val="0"/>
                <w:kern w:val="2"/>
                <w:sz w:val="28"/>
                <w:szCs w:val="28"/>
                <w:lang w:val="en-US" w:eastAsia="zh-CN"/>
              </w:rPr>
              <w:t>方向和目标；2.拟开展的具体的研究内容</w:t>
            </w:r>
            <w:r>
              <w:rPr>
                <w:rFonts w:hint="eastAsia" w:ascii="Times New Roman" w:hAnsi="Times New Roman" w:eastAsia="仿宋_GB2312" w:cs="仿宋_GB2312"/>
                <w:b w:val="0"/>
                <w:bCs/>
                <w:spacing w:val="0"/>
                <w:kern w:val="2"/>
                <w:sz w:val="28"/>
                <w:szCs w:val="28"/>
              </w:rPr>
              <w:t>；3.</w:t>
            </w:r>
            <w:r>
              <w:rPr>
                <w:rFonts w:hint="eastAsia" w:ascii="Times New Roman" w:hAnsi="Times New Roman" w:eastAsia="仿宋_GB2312" w:cs="仿宋_GB2312"/>
                <w:b w:val="0"/>
                <w:bCs/>
                <w:spacing w:val="0"/>
                <w:kern w:val="2"/>
                <w:sz w:val="28"/>
                <w:szCs w:val="28"/>
                <w:lang w:val="en-US" w:eastAsia="zh-CN"/>
              </w:rPr>
              <w:t>拟开展的研究内容</w:t>
            </w:r>
            <w:r>
              <w:rPr>
                <w:rFonts w:hint="eastAsia" w:ascii="Times New Roman" w:hAnsi="Times New Roman" w:eastAsia="仿宋_GB2312" w:cs="仿宋_GB2312"/>
                <w:b w:val="0"/>
                <w:bCs/>
                <w:spacing w:val="0"/>
                <w:kern w:val="2"/>
                <w:sz w:val="28"/>
                <w:szCs w:val="28"/>
              </w:rPr>
              <w:t>对推动国家计量事业发展</w:t>
            </w:r>
            <w:r>
              <w:rPr>
                <w:rFonts w:hint="eastAsia" w:ascii="Times New Roman" w:hAnsi="Times New Roman" w:eastAsia="仿宋_GB2312" w:cs="仿宋_GB2312"/>
                <w:b w:val="0"/>
                <w:bCs/>
                <w:spacing w:val="0"/>
                <w:kern w:val="2"/>
                <w:sz w:val="28"/>
                <w:szCs w:val="28"/>
                <w:lang w:eastAsia="zh-CN"/>
              </w:rPr>
              <w:t>和解决国家重大战略需求</w:t>
            </w:r>
            <w:r>
              <w:rPr>
                <w:rFonts w:hint="eastAsia" w:ascii="Times New Roman" w:hAnsi="Times New Roman" w:eastAsia="仿宋_GB2312" w:cs="仿宋_GB2312"/>
                <w:b w:val="0"/>
                <w:bCs/>
                <w:spacing w:val="0"/>
                <w:kern w:val="2"/>
                <w:sz w:val="28"/>
                <w:szCs w:val="28"/>
              </w:rPr>
              <w:t>的贡献</w:t>
            </w:r>
            <w:r>
              <w:rPr>
                <w:rFonts w:hint="eastAsia" w:ascii="Times New Roman" w:hAnsi="Times New Roman" w:eastAsia="仿宋_GB2312" w:cs="仿宋_GB2312"/>
                <w:b w:val="0"/>
                <w:bCs/>
                <w:spacing w:val="0"/>
                <w:kern w:val="2"/>
                <w:sz w:val="28"/>
                <w:szCs w:val="28"/>
                <w:lang w:val="en-US" w:eastAsia="zh-CN"/>
              </w:rPr>
              <w:t>等，</w:t>
            </w:r>
            <w:r>
              <w:rPr>
                <w:rFonts w:hint="eastAsia" w:ascii="Times New Roman" w:hAnsi="Times New Roman" w:eastAsia="仿宋_GB2312" w:cs="仿宋_GB2312"/>
                <w:b w:val="0"/>
                <w:bCs/>
                <w:spacing w:val="0"/>
                <w:kern w:val="2"/>
                <w:sz w:val="28"/>
                <w:szCs w:val="28"/>
              </w:rPr>
              <w:t>限</w:t>
            </w:r>
            <w:r>
              <w:rPr>
                <w:rFonts w:hint="eastAsia" w:ascii="Times New Roman" w:hAnsi="Times New Roman" w:eastAsia="仿宋_GB2312" w:cs="仿宋_GB2312"/>
                <w:b w:val="0"/>
                <w:bCs/>
                <w:spacing w:val="0"/>
                <w:kern w:val="2"/>
                <w:sz w:val="28"/>
                <w:szCs w:val="28"/>
                <w:lang w:val="en-US" w:eastAsia="zh-CN"/>
              </w:rPr>
              <w:t>1</w:t>
            </w:r>
            <w:r>
              <w:rPr>
                <w:rFonts w:hint="eastAsia" w:ascii="Times New Roman" w:hAnsi="Times New Roman" w:eastAsia="仿宋_GB2312" w:cs="仿宋_GB2312"/>
                <w:b w:val="0"/>
                <w:bCs/>
                <w:spacing w:val="0"/>
                <w:kern w:val="2"/>
                <w:sz w:val="28"/>
                <w:szCs w:val="28"/>
              </w:rPr>
              <w:t>0</w:t>
            </w:r>
            <w:r>
              <w:rPr>
                <w:rFonts w:hint="eastAsia" w:ascii="Times New Roman" w:hAnsi="Times New Roman" w:eastAsia="仿宋_GB2312" w:cs="仿宋_GB2312"/>
                <w:b w:val="0"/>
                <w:bCs/>
                <w:spacing w:val="0"/>
                <w:kern w:val="2"/>
                <w:sz w:val="28"/>
                <w:szCs w:val="28"/>
                <w:lang w:val="en-US" w:eastAsia="zh-CN"/>
              </w:rPr>
              <w:t>0</w:t>
            </w:r>
            <w:r>
              <w:rPr>
                <w:rFonts w:hint="eastAsia" w:ascii="Times New Roman" w:hAnsi="Times New Roman" w:eastAsia="仿宋_GB2312" w:cs="仿宋_GB2312"/>
                <w:b w:val="0"/>
                <w:bCs/>
                <w:spacing w:val="0"/>
                <w:kern w:val="2"/>
                <w:sz w:val="28"/>
                <w:szCs w:val="28"/>
              </w:rPr>
              <w:t>0字）</w:t>
            </w:r>
          </w:p>
          <w:p w14:paraId="2390A571">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0EBC17FE">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66B241C3">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1F9972C4">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3BDAF11C">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1C56BB89">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03381467">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581B4356">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4AC66CDC">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0195AAB9">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3EC7C3B7">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3C17BA8C">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593581E0">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548766D1">
            <w:pPr>
              <w:pStyle w:val="2"/>
              <w:rPr>
                <w:rFonts w:hint="eastAsia" w:ascii="Times New Roman" w:hAnsi="Times New Roman" w:eastAsia="仿宋_GB2312" w:cs="仿宋_GB2312"/>
                <w:b w:val="0"/>
                <w:bCs/>
                <w:spacing w:val="0"/>
                <w:kern w:val="2"/>
                <w:sz w:val="28"/>
                <w:szCs w:val="28"/>
              </w:rPr>
            </w:pPr>
          </w:p>
          <w:p w14:paraId="3863604F">
            <w:pPr>
              <w:rPr>
                <w:rFonts w:hint="eastAsia" w:ascii="Times New Roman" w:hAnsi="Times New Roman" w:eastAsia="仿宋_GB2312" w:cs="仿宋_GB2312"/>
                <w:szCs w:val="22"/>
              </w:rPr>
            </w:pPr>
          </w:p>
          <w:p w14:paraId="126031A9">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4B750C4C">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5445E930">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123CC985">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2FB1FAC5">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50698B1C">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2A2804D5">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2FB484DE">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p w14:paraId="6A247D2B">
            <w:pPr>
              <w:overflowPunct/>
              <w:topLinePunct w:val="0"/>
              <w:autoSpaceDE w:val="0"/>
              <w:autoSpaceDN w:val="0"/>
              <w:adjustRightInd w:val="0"/>
              <w:spacing w:line="440" w:lineRule="exact"/>
              <w:jc w:val="left"/>
              <w:rPr>
                <w:rFonts w:hint="eastAsia" w:ascii="Times New Roman" w:hAnsi="Times New Roman" w:eastAsia="仿宋_GB2312" w:cs="仿宋_GB2312"/>
                <w:b w:val="0"/>
                <w:bCs/>
                <w:spacing w:val="0"/>
                <w:kern w:val="2"/>
                <w:sz w:val="28"/>
                <w:szCs w:val="28"/>
              </w:rPr>
            </w:pPr>
          </w:p>
        </w:tc>
      </w:tr>
    </w:tbl>
    <w:p w14:paraId="1CD8F39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 w:val="0"/>
          <w:bCs/>
          <w:spacing w:val="0"/>
          <w:kern w:val="2"/>
          <w:sz w:val="32"/>
          <w:szCs w:val="32"/>
          <w:lang w:val="en-US" w:eastAsia="zh-CN"/>
        </w:rPr>
      </w:pPr>
      <w:r>
        <w:rPr>
          <w:rFonts w:hint="eastAsia" w:ascii="Times New Roman" w:hAnsi="Times New Roman" w:eastAsia="仿宋_GB2312" w:cs="仿宋_GB2312"/>
          <w:b w:val="0"/>
          <w:bCs/>
          <w:spacing w:val="0"/>
          <w:kern w:val="2"/>
          <w:sz w:val="32"/>
          <w:szCs w:val="32"/>
          <w:lang w:val="en-US" w:eastAsia="zh-CN"/>
        </w:rPr>
        <w:br w:type="page"/>
      </w:r>
    </w:p>
    <w:p w14:paraId="09264015">
      <w:pPr>
        <w:pStyle w:val="4"/>
        <w:ind w:firstLine="0"/>
        <w:rPr>
          <w:rFonts w:hint="eastAsia" w:ascii="Times New Roman" w:hAnsi="Times New Roman" w:eastAsia="黑体" w:cs="黑体"/>
          <w:b w:val="0"/>
          <w:bCs/>
          <w:spacing w:val="0"/>
          <w:kern w:val="2"/>
          <w:sz w:val="30"/>
          <w:szCs w:val="30"/>
          <w:lang w:val="en-US" w:eastAsia="zh-CN"/>
        </w:rPr>
      </w:pPr>
      <w:r>
        <w:rPr>
          <w:rFonts w:hint="eastAsia" w:ascii="Times New Roman" w:hAnsi="Times New Roman" w:eastAsia="黑体" w:cs="黑体"/>
          <w:b w:val="0"/>
          <w:bCs/>
          <w:spacing w:val="0"/>
          <w:kern w:val="2"/>
          <w:sz w:val="30"/>
          <w:szCs w:val="30"/>
          <w:lang w:val="en-US" w:eastAsia="zh-CN"/>
        </w:rPr>
        <w:t>十、申请人承诺</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060"/>
      </w:tblGrid>
      <w:tr w14:paraId="64D9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3997" w:hRule="atLeast"/>
          <w:jc w:val="center"/>
        </w:trPr>
        <w:tc>
          <w:tcPr>
            <w:tcW w:w="8947" w:type="dxa"/>
            <w:noWrap w:val="0"/>
            <w:vAlign w:val="top"/>
          </w:tcPr>
          <w:p w14:paraId="3DD223C5">
            <w:pPr>
              <w:overflowPunct/>
              <w:topLinePunct w:val="0"/>
              <w:spacing w:line="240" w:lineRule="auto"/>
              <w:rPr>
                <w:rFonts w:hint="eastAsia" w:ascii="Times New Roman" w:hAnsi="Times New Roman" w:eastAsia="仿宋_GB2312" w:cs="仿宋_GB2312"/>
                <w:b w:val="0"/>
                <w:bCs/>
                <w:spacing w:val="0"/>
                <w:sz w:val="28"/>
                <w:szCs w:val="28"/>
              </w:rPr>
            </w:pPr>
          </w:p>
          <w:p w14:paraId="3EA70F32">
            <w:pPr>
              <w:overflowPunct/>
              <w:topLinePunct w:val="0"/>
              <w:spacing w:line="240" w:lineRule="auto"/>
              <w:rPr>
                <w:rFonts w:hint="eastAsia" w:ascii="Times New Roman" w:hAnsi="Times New Roman" w:eastAsia="仿宋_GB2312" w:cs="仿宋_GB2312"/>
                <w:b w:val="0"/>
                <w:bCs/>
                <w:spacing w:val="0"/>
                <w:sz w:val="28"/>
                <w:szCs w:val="28"/>
              </w:rPr>
            </w:pPr>
            <w:r>
              <w:rPr>
                <w:rFonts w:hint="eastAsia" w:ascii="Times New Roman" w:hAnsi="Times New Roman" w:eastAsia="仿宋_GB2312" w:cs="仿宋_GB2312"/>
                <w:b w:val="0"/>
                <w:bCs/>
                <w:spacing w:val="0"/>
                <w:sz w:val="28"/>
                <w:szCs w:val="28"/>
              </w:rPr>
              <w:t>本人承诺：</w:t>
            </w:r>
          </w:p>
          <w:p w14:paraId="1154D682">
            <w:pPr>
              <w:overflowPunct/>
              <w:topLinePunct w:val="0"/>
              <w:spacing w:line="240" w:lineRule="auto"/>
              <w:ind w:firstLine="552" w:firstLineChars="200"/>
              <w:rPr>
                <w:rFonts w:hint="eastAsia" w:ascii="Times New Roman" w:hAnsi="Times New Roman" w:eastAsia="仿宋_GB2312" w:cs="仿宋_GB2312"/>
                <w:b w:val="0"/>
                <w:bCs/>
                <w:spacing w:val="0"/>
                <w:sz w:val="28"/>
                <w:szCs w:val="28"/>
              </w:rPr>
            </w:pPr>
            <w:r>
              <w:rPr>
                <w:rFonts w:hint="default" w:ascii="Times New Roman" w:hAnsi="Times New Roman" w:eastAsia="仿宋_GB2312" w:cs="Times New Roman"/>
                <w:b w:val="0"/>
                <w:bCs/>
                <w:spacing w:val="0"/>
                <w:sz w:val="28"/>
                <w:szCs w:val="28"/>
              </w:rPr>
              <w:t>1</w:t>
            </w:r>
            <w:r>
              <w:rPr>
                <w:rFonts w:hint="eastAsia" w:ascii="Times New Roman" w:hAnsi="Times New Roman" w:eastAsia="仿宋_GB2312" w:cs="仿宋_GB2312"/>
                <w:b w:val="0"/>
                <w:bCs/>
                <w:spacing w:val="0"/>
                <w:sz w:val="28"/>
                <w:szCs w:val="28"/>
              </w:rPr>
              <w:t>.以上填写的所有内容真实可靠，如有虚假愿承担相应的法律责任。</w:t>
            </w:r>
          </w:p>
          <w:p w14:paraId="6D75AC1E">
            <w:pPr>
              <w:overflowPunct/>
              <w:topLinePunct w:val="0"/>
              <w:spacing w:line="240" w:lineRule="auto"/>
              <w:ind w:firstLine="552" w:firstLineChars="200"/>
              <w:rPr>
                <w:rFonts w:hint="eastAsia" w:ascii="Times New Roman" w:hAnsi="Times New Roman" w:eastAsia="仿宋_GB2312" w:cs="仿宋_GB2312"/>
                <w:b w:val="0"/>
                <w:bCs/>
                <w:spacing w:val="0"/>
                <w:sz w:val="28"/>
                <w:szCs w:val="28"/>
              </w:rPr>
            </w:pPr>
            <w:r>
              <w:rPr>
                <w:rFonts w:hint="default" w:ascii="Times New Roman" w:hAnsi="Times New Roman" w:eastAsia="仿宋_GB2312" w:cs="Times New Roman"/>
                <w:b w:val="0"/>
                <w:bCs/>
                <w:spacing w:val="0"/>
                <w:sz w:val="28"/>
                <w:szCs w:val="28"/>
              </w:rPr>
              <w:t>2</w:t>
            </w:r>
            <w:r>
              <w:rPr>
                <w:rFonts w:hint="eastAsia" w:ascii="Times New Roman" w:hAnsi="Times New Roman" w:eastAsia="仿宋_GB2312" w:cs="仿宋_GB2312"/>
                <w:b w:val="0"/>
                <w:bCs/>
                <w:spacing w:val="0"/>
                <w:sz w:val="28"/>
                <w:szCs w:val="28"/>
              </w:rPr>
              <w:t>.遵守科研伦理和学术规范，恪守科学道德，维护科学诚信。</w:t>
            </w:r>
          </w:p>
          <w:p w14:paraId="7FC1AEC5">
            <w:pPr>
              <w:overflowPunct/>
              <w:topLinePunct w:val="0"/>
              <w:spacing w:line="240" w:lineRule="auto"/>
              <w:ind w:firstLine="552" w:firstLineChars="200"/>
              <w:rPr>
                <w:rFonts w:hint="eastAsia" w:ascii="Times New Roman" w:hAnsi="Times New Roman" w:eastAsia="仿宋_GB2312" w:cs="仿宋_GB2312"/>
                <w:b w:val="0"/>
                <w:bCs/>
                <w:spacing w:val="0"/>
                <w:sz w:val="28"/>
                <w:szCs w:val="28"/>
              </w:rPr>
            </w:pPr>
            <w:r>
              <w:rPr>
                <w:rFonts w:hint="default" w:ascii="Times New Roman" w:hAnsi="Times New Roman" w:eastAsia="仿宋_GB2312" w:cs="Times New Roman"/>
                <w:b w:val="0"/>
                <w:bCs/>
                <w:spacing w:val="0"/>
                <w:sz w:val="28"/>
                <w:szCs w:val="28"/>
                <w:lang w:val="en-US" w:eastAsia="zh-CN"/>
              </w:rPr>
              <w:t>3</w:t>
            </w:r>
            <w:r>
              <w:rPr>
                <w:rFonts w:hint="eastAsia" w:ascii="Times New Roman" w:hAnsi="Times New Roman" w:eastAsia="仿宋_GB2312" w:cs="仿宋_GB2312"/>
                <w:b w:val="0"/>
                <w:bCs/>
                <w:spacing w:val="0"/>
                <w:sz w:val="28"/>
                <w:szCs w:val="28"/>
              </w:rPr>
              <w:t>.所提供的研究计划和相关成果不存在泄密问题。</w:t>
            </w:r>
          </w:p>
          <w:p w14:paraId="093FF9A6">
            <w:pPr>
              <w:overflowPunct/>
              <w:topLinePunct w:val="0"/>
              <w:spacing w:line="240" w:lineRule="auto"/>
              <w:ind w:firstLine="552" w:firstLineChars="200"/>
              <w:rPr>
                <w:rFonts w:hint="eastAsia" w:ascii="Times New Roman" w:hAnsi="Times New Roman" w:eastAsia="仿宋_GB2312" w:cs="仿宋_GB2312"/>
                <w:b w:val="0"/>
                <w:bCs/>
                <w:spacing w:val="0"/>
                <w:sz w:val="28"/>
                <w:szCs w:val="28"/>
              </w:rPr>
            </w:pPr>
            <w:r>
              <w:rPr>
                <w:rFonts w:hint="default" w:ascii="Times New Roman" w:hAnsi="Times New Roman" w:eastAsia="仿宋_GB2312" w:cs="Times New Roman"/>
                <w:b w:val="0"/>
                <w:bCs/>
                <w:spacing w:val="0"/>
                <w:sz w:val="28"/>
                <w:szCs w:val="28"/>
                <w:lang w:val="en-US" w:eastAsia="zh-CN"/>
              </w:rPr>
              <w:t>4</w:t>
            </w:r>
            <w:r>
              <w:rPr>
                <w:rFonts w:hint="eastAsia" w:ascii="Times New Roman" w:hAnsi="Times New Roman" w:eastAsia="仿宋_GB2312" w:cs="仿宋_GB2312"/>
                <w:b w:val="0"/>
                <w:bCs/>
                <w:spacing w:val="0"/>
                <w:sz w:val="28"/>
                <w:szCs w:val="28"/>
              </w:rPr>
              <w:t>.主动配合相关部门的监督检查，接受社会各界的监督。</w:t>
            </w:r>
          </w:p>
          <w:p w14:paraId="7578B4CF">
            <w:pPr>
              <w:tabs>
                <w:tab w:val="left" w:pos="7644"/>
              </w:tabs>
              <w:overflowPunct/>
              <w:topLinePunct w:val="0"/>
              <w:spacing w:line="480" w:lineRule="exact"/>
              <w:ind w:firstLine="1656" w:firstLineChars="600"/>
              <w:rPr>
                <w:rFonts w:hint="eastAsia" w:ascii="Times New Roman" w:hAnsi="Times New Roman" w:eastAsia="仿宋_GB2312" w:cs="仿宋_GB2312"/>
                <w:b w:val="0"/>
                <w:bCs/>
                <w:spacing w:val="0"/>
                <w:sz w:val="28"/>
                <w:szCs w:val="28"/>
              </w:rPr>
            </w:pPr>
          </w:p>
          <w:p w14:paraId="4E4EF5D1">
            <w:pPr>
              <w:pStyle w:val="3"/>
              <w:spacing w:line="480" w:lineRule="exact"/>
              <w:rPr>
                <w:rFonts w:hint="eastAsia" w:ascii="Times New Roman" w:hAnsi="Times New Roman"/>
                <w:kern w:val="2"/>
              </w:rPr>
            </w:pPr>
          </w:p>
          <w:p w14:paraId="6D8CC13B">
            <w:pPr>
              <w:tabs>
                <w:tab w:val="left" w:pos="7644"/>
              </w:tabs>
              <w:overflowPunct/>
              <w:topLinePunct w:val="0"/>
              <w:spacing w:line="240" w:lineRule="auto"/>
              <w:ind w:firstLine="1656" w:firstLineChars="600"/>
              <w:rPr>
                <w:rFonts w:hint="eastAsia" w:ascii="Times New Roman" w:hAnsi="Times New Roman" w:eastAsia="仿宋_GB2312" w:cs="仿宋_GB2312"/>
                <w:b w:val="0"/>
                <w:bCs/>
                <w:spacing w:val="0"/>
                <w:sz w:val="28"/>
                <w:szCs w:val="28"/>
              </w:rPr>
            </w:pPr>
            <w:r>
              <w:rPr>
                <w:rFonts w:hint="eastAsia" w:ascii="Times New Roman" w:hAnsi="Times New Roman" w:eastAsia="仿宋_GB2312" w:cs="仿宋_GB2312"/>
                <w:b w:val="0"/>
                <w:bCs/>
                <w:spacing w:val="0"/>
                <w:sz w:val="28"/>
                <w:szCs w:val="28"/>
              </w:rPr>
              <w:t>申请人签名：         日期：</w:t>
            </w:r>
          </w:p>
          <w:p w14:paraId="2EA35BE1">
            <w:pPr>
              <w:tabs>
                <w:tab w:val="left" w:pos="7644"/>
              </w:tabs>
              <w:overflowPunct/>
              <w:topLinePunct w:val="0"/>
              <w:spacing w:line="240" w:lineRule="auto"/>
              <w:rPr>
                <w:rFonts w:hint="eastAsia" w:ascii="Times New Roman" w:hAnsi="Times New Roman" w:eastAsia="仿宋_GB2312" w:cs="仿宋_GB2312"/>
                <w:b w:val="0"/>
                <w:bCs/>
                <w:spacing w:val="0"/>
                <w:sz w:val="32"/>
                <w:szCs w:val="32"/>
                <w:lang w:eastAsia="zh-CN"/>
              </w:rPr>
            </w:pPr>
          </w:p>
        </w:tc>
      </w:tr>
    </w:tbl>
    <w:p w14:paraId="2273D787">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kern w:val="2"/>
          <w:sz w:val="32"/>
          <w:szCs w:val="32"/>
          <w:lang w:val="en-US" w:eastAsia="zh-CN"/>
        </w:rPr>
      </w:pPr>
    </w:p>
    <w:p w14:paraId="15D511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 w:val="0"/>
          <w:bCs/>
          <w:spacing w:val="0"/>
          <w:kern w:val="2"/>
          <w:sz w:val="32"/>
          <w:szCs w:val="32"/>
          <w:lang w:val="en-US" w:eastAsia="zh-CN"/>
        </w:rPr>
      </w:pPr>
      <w:r>
        <w:rPr>
          <w:rFonts w:hint="eastAsia" w:ascii="Times New Roman" w:hAnsi="Times New Roman" w:eastAsia="仿宋_GB2312" w:cs="仿宋_GB2312"/>
          <w:b w:val="0"/>
          <w:bCs/>
          <w:spacing w:val="0"/>
          <w:kern w:val="2"/>
          <w:sz w:val="32"/>
          <w:szCs w:val="32"/>
          <w:lang w:val="en-US" w:eastAsia="zh-CN"/>
        </w:rPr>
        <w:br w:type="page"/>
      </w:r>
    </w:p>
    <w:p w14:paraId="6FC6DCC4">
      <w:pPr>
        <w:pStyle w:val="4"/>
        <w:ind w:firstLine="0"/>
        <w:rPr>
          <w:rFonts w:hint="eastAsia" w:ascii="Times New Roman" w:hAnsi="Times New Roman" w:eastAsia="黑体"/>
          <w:b w:val="0"/>
          <w:bCs w:val="0"/>
          <w:sz w:val="30"/>
          <w:szCs w:val="30"/>
        </w:rPr>
      </w:pPr>
      <w:r>
        <w:rPr>
          <w:rFonts w:hint="eastAsia" w:ascii="Times New Roman" w:hAnsi="Times New Roman" w:eastAsia="黑体"/>
          <w:b w:val="0"/>
          <w:bCs w:val="0"/>
          <w:sz w:val="30"/>
          <w:szCs w:val="30"/>
          <w:lang w:val="en-US" w:eastAsia="zh-CN"/>
        </w:rPr>
        <w:t>十一、申请</w:t>
      </w:r>
      <w:r>
        <w:rPr>
          <w:rFonts w:hint="eastAsia" w:ascii="Times New Roman" w:hAnsi="Times New Roman" w:eastAsia="黑体"/>
          <w:b w:val="0"/>
          <w:bCs w:val="0"/>
          <w:sz w:val="30"/>
          <w:szCs w:val="30"/>
        </w:rPr>
        <w:t>人人事关系所在</w:t>
      </w:r>
      <w:r>
        <w:rPr>
          <w:rFonts w:hint="eastAsia" w:ascii="Times New Roman" w:hAnsi="Times New Roman" w:eastAsia="黑体"/>
          <w:b w:val="0"/>
          <w:bCs w:val="0"/>
          <w:sz w:val="30"/>
          <w:szCs w:val="30"/>
          <w:lang w:eastAsia="zh-CN"/>
        </w:rPr>
        <w:t>独立法人</w:t>
      </w:r>
      <w:r>
        <w:rPr>
          <w:rFonts w:hint="eastAsia" w:ascii="Times New Roman" w:hAnsi="Times New Roman" w:eastAsia="黑体"/>
          <w:b w:val="0"/>
          <w:bCs w:val="0"/>
          <w:sz w:val="30"/>
          <w:szCs w:val="30"/>
        </w:rPr>
        <w:t>单位审核意见</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060"/>
      </w:tblGrid>
      <w:tr w14:paraId="03AF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2115" w:hRule="atLeast"/>
          <w:jc w:val="center"/>
        </w:trPr>
        <w:tc>
          <w:tcPr>
            <w:tcW w:w="10080" w:type="dxa"/>
            <w:noWrap w:val="0"/>
            <w:vAlign w:val="top"/>
          </w:tcPr>
          <w:p w14:paraId="7AA27C82">
            <w:pPr>
              <w:adjustRightInd w:val="0"/>
              <w:snapToGrid w:val="0"/>
              <w:rPr>
                <w:rFonts w:hint="eastAsia" w:ascii="Times New Roman" w:hAnsi="Times New Roman" w:eastAsia="仿宋_GB2312"/>
                <w:b w:val="0"/>
                <w:bCs w:val="0"/>
                <w:sz w:val="28"/>
                <w:szCs w:val="28"/>
                <w:lang w:val="en-US" w:eastAsia="zh-CN"/>
              </w:rPr>
            </w:pPr>
          </w:p>
          <w:p w14:paraId="2AA0A2C3">
            <w:pPr>
              <w:keepNext w:val="0"/>
              <w:keepLines w:val="0"/>
              <w:pageBreakBefore w:val="0"/>
              <w:widowControl w:val="0"/>
              <w:kinsoku/>
              <w:overflowPunct/>
              <w:topLinePunct w:val="0"/>
              <w:autoSpaceDE/>
              <w:autoSpaceDN/>
              <w:bidi w:val="0"/>
              <w:adjustRightInd w:val="0"/>
              <w:snapToGrid w:val="0"/>
              <w:spacing w:line="480" w:lineRule="exact"/>
              <w:ind w:firstLine="552" w:firstLineChars="200"/>
              <w:jc w:val="both"/>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兹证明该申请人所填内容属实，同意推荐。本单位承诺按照国家级计量青年英才培育有关要求，为其制定个性化支持方案，包括良好的科研条件和必要的支撑保障，并将采取以下措施支持被提名人的发展：</w:t>
            </w:r>
          </w:p>
          <w:p w14:paraId="4F9E1B6D">
            <w:pPr>
              <w:keepNext w:val="0"/>
              <w:keepLines w:val="0"/>
              <w:pageBreakBefore w:val="0"/>
              <w:widowControl w:val="0"/>
              <w:kinsoku/>
              <w:overflowPunct/>
              <w:topLinePunct w:val="0"/>
              <w:autoSpaceDE/>
              <w:autoSpaceDN/>
              <w:bidi w:val="0"/>
              <w:adjustRightInd w:val="0"/>
              <w:snapToGrid w:val="0"/>
              <w:spacing w:line="480" w:lineRule="exact"/>
              <w:ind w:firstLine="552" w:firstLineChars="20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w:t>
            </w:r>
          </w:p>
          <w:p w14:paraId="56901046">
            <w:pPr>
              <w:keepNext w:val="0"/>
              <w:keepLines w:val="0"/>
              <w:pageBreakBefore w:val="0"/>
              <w:widowControl w:val="0"/>
              <w:kinsoku/>
              <w:overflowPunct/>
              <w:topLinePunct w:val="0"/>
              <w:autoSpaceDE/>
              <w:autoSpaceDN/>
              <w:bidi w:val="0"/>
              <w:adjustRightInd w:val="0"/>
              <w:snapToGrid w:val="0"/>
              <w:spacing w:line="480" w:lineRule="exact"/>
              <w:ind w:firstLine="552" w:firstLineChars="20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w:t>
            </w:r>
          </w:p>
          <w:p w14:paraId="3B4643F4">
            <w:pPr>
              <w:keepNext w:val="0"/>
              <w:keepLines w:val="0"/>
              <w:pageBreakBefore w:val="0"/>
              <w:widowControl w:val="0"/>
              <w:kinsoku/>
              <w:overflowPunct/>
              <w:topLinePunct w:val="0"/>
              <w:autoSpaceDE/>
              <w:autoSpaceDN/>
              <w:bidi w:val="0"/>
              <w:adjustRightInd w:val="0"/>
              <w:snapToGrid w:val="0"/>
              <w:spacing w:line="480" w:lineRule="exact"/>
              <w:ind w:firstLine="552" w:firstLineChars="20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3.</w:t>
            </w:r>
          </w:p>
          <w:p w14:paraId="1D9E5CFF">
            <w:pPr>
              <w:keepNext w:val="0"/>
              <w:keepLines w:val="0"/>
              <w:pageBreakBefore w:val="0"/>
              <w:widowControl w:val="0"/>
              <w:kinsoku/>
              <w:overflowPunct/>
              <w:topLinePunct w:val="0"/>
              <w:autoSpaceDE/>
              <w:autoSpaceDN/>
              <w:bidi w:val="0"/>
              <w:adjustRightInd w:val="0"/>
              <w:snapToGrid w:val="0"/>
              <w:spacing w:line="480" w:lineRule="exact"/>
              <w:ind w:firstLine="552" w:firstLineChars="200"/>
              <w:jc w:val="left"/>
              <w:textAlignment w:val="auto"/>
              <w:rPr>
                <w:rFonts w:hint="default" w:ascii="Times New Roman" w:hAnsi="Times New Roman" w:eastAsia="仿宋_GB2312" w:cs="Times New Roman"/>
                <w:b w:val="0"/>
                <w:bCs w:val="0"/>
                <w:sz w:val="28"/>
                <w:szCs w:val="28"/>
                <w:lang w:val="en-US" w:eastAsia="zh-CN"/>
              </w:rPr>
            </w:pPr>
          </w:p>
          <w:p w14:paraId="666478B0">
            <w:pPr>
              <w:keepNext w:val="0"/>
              <w:keepLines w:val="0"/>
              <w:pageBreakBefore w:val="0"/>
              <w:widowControl w:val="0"/>
              <w:kinsoku/>
              <w:overflowPunct/>
              <w:topLinePunct w:val="0"/>
              <w:autoSpaceDE/>
              <w:autoSpaceDN/>
              <w:bidi w:val="0"/>
              <w:adjustRightInd w:val="0"/>
              <w:snapToGrid w:val="0"/>
              <w:spacing w:line="480" w:lineRule="exact"/>
              <w:jc w:val="left"/>
              <w:textAlignment w:val="auto"/>
              <w:rPr>
                <w:rFonts w:hint="default" w:ascii="Times New Roman" w:hAnsi="Times New Roman" w:eastAsia="仿宋_GB2312" w:cs="Times New Roman"/>
                <w:b w:val="0"/>
                <w:bCs w:val="0"/>
                <w:sz w:val="28"/>
                <w:szCs w:val="28"/>
                <w:lang w:val="en-US" w:eastAsia="zh-CN"/>
              </w:rPr>
            </w:pPr>
          </w:p>
          <w:p w14:paraId="7A1F7C89">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43EF0B1C">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6EA75B59">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512CC055">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725E8ED6">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004A6CCF">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6EF7273C">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0FF0445E">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4975DFB1">
            <w:pPr>
              <w:keepNext w:val="0"/>
              <w:keepLines w:val="0"/>
              <w:pageBreakBefore w:val="0"/>
              <w:widowControl w:val="0"/>
              <w:kinsoku/>
              <w:overflowPunct/>
              <w:topLinePunct w:val="0"/>
              <w:autoSpaceDE/>
              <w:autoSpaceDN/>
              <w:bidi w:val="0"/>
              <w:adjustRightInd w:val="0"/>
              <w:snapToGrid w:val="0"/>
              <w:spacing w:line="480" w:lineRule="exact"/>
              <w:ind w:firstLine="828" w:firstLineChars="300"/>
              <w:jc w:val="left"/>
              <w:textAlignment w:val="auto"/>
              <w:rPr>
                <w:rFonts w:hint="default" w:ascii="Times New Roman" w:hAnsi="Times New Roman" w:eastAsia="仿宋_GB2312" w:cs="Times New Roman"/>
                <w:b w:val="0"/>
                <w:bCs w:val="0"/>
                <w:sz w:val="28"/>
                <w:szCs w:val="28"/>
                <w:lang w:val="en-US" w:eastAsia="zh-CN"/>
              </w:rPr>
            </w:pPr>
          </w:p>
          <w:p w14:paraId="135F9A55">
            <w:pPr>
              <w:pStyle w:val="2"/>
              <w:keepNext w:val="0"/>
              <w:keepLines w:val="0"/>
              <w:pageBreakBefore w:val="0"/>
              <w:widowControl w:val="0"/>
              <w:kinsoku/>
              <w:overflowPunct/>
              <w:topLinePunct w:val="0"/>
              <w:autoSpaceDE/>
              <w:autoSpaceDN/>
              <w:bidi w:val="0"/>
              <w:spacing w:line="480" w:lineRule="exact"/>
              <w:jc w:val="left"/>
              <w:textAlignment w:val="auto"/>
              <w:rPr>
                <w:rFonts w:hint="default" w:ascii="Times New Roman" w:hAnsi="Times New Roman" w:eastAsia="仿宋_GB2312" w:cs="Times New Roman"/>
                <w:b w:val="0"/>
                <w:bCs w:val="0"/>
                <w:sz w:val="28"/>
                <w:szCs w:val="28"/>
                <w:lang w:val="en-US" w:eastAsia="zh-CN"/>
              </w:rPr>
            </w:pPr>
          </w:p>
          <w:p w14:paraId="55B55DDF">
            <w:pPr>
              <w:keepNext w:val="0"/>
              <w:keepLines w:val="0"/>
              <w:pageBreakBefore w:val="0"/>
              <w:widowControl w:val="0"/>
              <w:kinsoku/>
              <w:overflowPunct/>
              <w:topLinePunct w:val="0"/>
              <w:autoSpaceDE/>
              <w:autoSpaceDN/>
              <w:bidi w:val="0"/>
              <w:spacing w:line="480" w:lineRule="exact"/>
              <w:jc w:val="left"/>
              <w:textAlignment w:val="auto"/>
              <w:rPr>
                <w:rFonts w:hint="default" w:ascii="Times New Roman" w:hAnsi="Times New Roman" w:cs="Times New Roman"/>
                <w:szCs w:val="22"/>
                <w:lang w:val="en-US" w:eastAsia="zh-CN"/>
              </w:rPr>
            </w:pPr>
          </w:p>
          <w:p w14:paraId="144575CB">
            <w:pPr>
              <w:keepNext w:val="0"/>
              <w:keepLines w:val="0"/>
              <w:pageBreakBefore w:val="0"/>
              <w:widowControl w:val="0"/>
              <w:kinsoku/>
              <w:wordWrap w:val="0"/>
              <w:overflowPunct/>
              <w:topLinePunct w:val="0"/>
              <w:autoSpaceDE/>
              <w:autoSpaceDN/>
              <w:bidi w:val="0"/>
              <w:adjustRightInd w:val="0"/>
              <w:snapToGrid w:val="0"/>
              <w:spacing w:line="480" w:lineRule="exact"/>
              <w:ind w:firstLine="0" w:firstLineChars="0"/>
              <w:jc w:val="left"/>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 xml:space="preserve">法定代表人签字：            依托单位：（公章）                         </w:t>
            </w:r>
          </w:p>
          <w:p w14:paraId="1F3B80D5">
            <w:pPr>
              <w:keepNext w:val="0"/>
              <w:keepLines w:val="0"/>
              <w:pageBreakBefore w:val="0"/>
              <w:widowControl w:val="0"/>
              <w:kinsoku/>
              <w:wordWrap w:val="0"/>
              <w:overflowPunct/>
              <w:topLinePunct w:val="0"/>
              <w:autoSpaceDE/>
              <w:autoSpaceDN/>
              <w:bidi w:val="0"/>
              <w:adjustRightInd w:val="0"/>
              <w:snapToGrid w:val="0"/>
              <w:spacing w:line="480" w:lineRule="exact"/>
              <w:ind w:firstLine="0" w:firstLineChars="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                                               </w:t>
            </w:r>
          </w:p>
          <w:p w14:paraId="45360310">
            <w:pPr>
              <w:keepNext w:val="0"/>
              <w:keepLines w:val="0"/>
              <w:pageBreakBefore w:val="0"/>
              <w:widowControl w:val="0"/>
              <w:kinsoku/>
              <w:overflowPunct/>
              <w:topLinePunct w:val="0"/>
              <w:autoSpaceDE/>
              <w:autoSpaceDN/>
              <w:bidi w:val="0"/>
              <w:adjustRightInd w:val="0"/>
              <w:snapToGrid w:val="0"/>
              <w:spacing w:line="480" w:lineRule="exact"/>
              <w:ind w:firstLine="0" w:firstLineChars="0"/>
              <w:jc w:val="lef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            </w:t>
            </w:r>
          </w:p>
          <w:p w14:paraId="7145ACD3">
            <w:pPr>
              <w:keepNext w:val="0"/>
              <w:keepLines w:val="0"/>
              <w:pageBreakBefore w:val="0"/>
              <w:widowControl w:val="0"/>
              <w:kinsoku/>
              <w:overflowPunct/>
              <w:topLinePunct w:val="0"/>
              <w:autoSpaceDE/>
              <w:autoSpaceDN/>
              <w:bidi w:val="0"/>
              <w:adjustRightInd w:val="0"/>
              <w:snapToGrid w:val="0"/>
              <w:spacing w:line="480" w:lineRule="exact"/>
              <w:jc w:val="left"/>
              <w:textAlignment w:val="auto"/>
              <w:rPr>
                <w:rFonts w:hint="eastAsia" w:ascii="Times New Roman" w:hAnsi="Times New Roman" w:eastAsia="黑体"/>
                <w:b w:val="0"/>
                <w:bCs w:val="0"/>
                <w:sz w:val="28"/>
                <w:szCs w:val="28"/>
                <w:vertAlign w:val="baseline"/>
              </w:rPr>
            </w:pPr>
            <w:r>
              <w:rPr>
                <w:rFonts w:hint="default" w:ascii="Times New Roman" w:hAnsi="Times New Roman" w:eastAsia="仿宋_GB2312" w:cs="Times New Roman"/>
                <w:b w:val="0"/>
                <w:bCs w:val="0"/>
                <w:sz w:val="28"/>
                <w:szCs w:val="28"/>
                <w:lang w:val="en-US" w:eastAsia="zh-CN"/>
              </w:rPr>
              <w:t xml:space="preserve">                                             年   月   日</w:t>
            </w:r>
            <w:r>
              <w:rPr>
                <w:rFonts w:hint="eastAsia" w:ascii="Times New Roman" w:hAnsi="Times New Roman" w:eastAsia="仿宋_GB2312"/>
                <w:b w:val="0"/>
                <w:bCs w:val="0"/>
                <w:sz w:val="28"/>
                <w:szCs w:val="28"/>
                <w:lang w:val="en-US" w:eastAsia="zh-CN"/>
              </w:rPr>
              <w:t xml:space="preserve"> </w:t>
            </w:r>
          </w:p>
        </w:tc>
      </w:tr>
    </w:tbl>
    <w:p w14:paraId="7632FF0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 w:val="0"/>
          <w:bCs/>
          <w:spacing w:val="0"/>
          <w:kern w:val="2"/>
          <w:sz w:val="32"/>
          <w:szCs w:val="32"/>
          <w:lang w:val="en-US" w:eastAsia="zh-CN"/>
        </w:rPr>
      </w:pPr>
      <w:r>
        <w:rPr>
          <w:rFonts w:hint="eastAsia" w:ascii="Times New Roman" w:hAnsi="Times New Roman" w:eastAsia="仿宋_GB2312" w:cs="仿宋_GB2312"/>
          <w:b w:val="0"/>
          <w:bCs/>
          <w:spacing w:val="0"/>
          <w:kern w:val="2"/>
          <w:sz w:val="32"/>
          <w:szCs w:val="32"/>
          <w:lang w:val="en-US" w:eastAsia="zh-CN"/>
        </w:rPr>
        <w:br w:type="page"/>
      </w:r>
    </w:p>
    <w:p w14:paraId="2EB44897">
      <w:pPr>
        <w:pStyle w:val="3"/>
        <w:spacing w:line="480" w:lineRule="exact"/>
        <w:ind w:firstLine="0" w:firstLineChars="0"/>
        <w:rPr>
          <w:rFonts w:hint="default" w:ascii="Times New Roman" w:hAnsi="Times New Roman" w:eastAsia="仿宋_GB2312" w:cs="Times New Roman"/>
          <w:b w:val="0"/>
          <w:bCs w:val="0"/>
          <w:kern w:val="2"/>
          <w:sz w:val="28"/>
          <w:szCs w:val="28"/>
        </w:rPr>
      </w:pPr>
      <w:r>
        <w:rPr>
          <w:rFonts w:hint="default" w:ascii="Times New Roman" w:hAnsi="Times New Roman" w:eastAsia="黑体" w:cs="Times New Roman"/>
          <w:b w:val="0"/>
          <w:bCs w:val="0"/>
          <w:kern w:val="2"/>
          <w:sz w:val="28"/>
          <w:szCs w:val="28"/>
        </w:rPr>
        <w:t>十</w:t>
      </w:r>
      <w:r>
        <w:rPr>
          <w:rFonts w:hint="default" w:ascii="Times New Roman" w:hAnsi="Times New Roman" w:eastAsia="黑体" w:cs="Times New Roman"/>
          <w:b w:val="0"/>
          <w:bCs w:val="0"/>
          <w:kern w:val="2"/>
          <w:sz w:val="28"/>
          <w:szCs w:val="28"/>
          <w:lang w:val="en-US" w:eastAsia="zh-CN"/>
        </w:rPr>
        <w:t>二</w:t>
      </w:r>
      <w:r>
        <w:rPr>
          <w:rFonts w:hint="default" w:ascii="Times New Roman" w:hAnsi="Times New Roman" w:eastAsia="黑体" w:cs="Times New Roman"/>
          <w:b w:val="0"/>
          <w:bCs w:val="0"/>
          <w:kern w:val="2"/>
          <w:sz w:val="28"/>
          <w:szCs w:val="28"/>
        </w:rPr>
        <w:t>、提名理由</w:t>
      </w:r>
      <w:r>
        <w:rPr>
          <w:rFonts w:hint="default" w:ascii="Times New Roman" w:hAnsi="Times New Roman" w:eastAsia="仿宋_GB2312" w:cs="Times New Roman"/>
          <w:b w:val="0"/>
          <w:bCs w:val="0"/>
          <w:kern w:val="2"/>
          <w:sz w:val="28"/>
          <w:szCs w:val="28"/>
        </w:rPr>
        <w:t>（详细阐述推荐该人才的理由，包括其在计量科学领域的创新能力、学术领导力、对国家计量事业发展的贡献等</w:t>
      </w:r>
      <w:r>
        <w:rPr>
          <w:rFonts w:hint="default" w:ascii="Times New Roman" w:hAnsi="Times New Roman" w:eastAsia="仿宋_GB2312" w:cs="Times New Roman"/>
          <w:b w:val="0"/>
          <w:bCs w:val="0"/>
          <w:kern w:val="2"/>
          <w:sz w:val="28"/>
          <w:szCs w:val="28"/>
          <w:lang w:eastAsia="zh-CN"/>
        </w:rPr>
        <w:t>，</w:t>
      </w:r>
      <w:r>
        <w:rPr>
          <w:rFonts w:hint="default" w:ascii="Times New Roman" w:hAnsi="Times New Roman" w:eastAsia="仿宋_GB2312" w:cs="Times New Roman"/>
          <w:b w:val="0"/>
          <w:bCs w:val="0"/>
          <w:kern w:val="2"/>
          <w:sz w:val="28"/>
          <w:szCs w:val="28"/>
          <w:lang w:val="en-US" w:eastAsia="zh-CN"/>
        </w:rPr>
        <w:t>限500字以内，需推荐单位盖章</w:t>
      </w:r>
      <w:r>
        <w:rPr>
          <w:rFonts w:hint="default" w:ascii="Times New Roman" w:hAnsi="Times New Roman" w:eastAsia="仿宋_GB2312" w:cs="Times New Roman"/>
          <w:b w:val="0"/>
          <w:bCs w:val="0"/>
          <w:kern w:val="2"/>
          <w:sz w:val="28"/>
          <w:szCs w:val="28"/>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060"/>
      </w:tblGrid>
      <w:tr w14:paraId="25CF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c>
          <w:tcPr>
            <w:tcW w:w="10080" w:type="dxa"/>
            <w:noWrap w:val="0"/>
            <w:vAlign w:val="top"/>
          </w:tcPr>
          <w:p w14:paraId="4CEFE520">
            <w:pPr>
              <w:adjustRightInd w:val="0"/>
              <w:snapToGrid w:val="0"/>
              <w:rPr>
                <w:rFonts w:ascii="Times New Roman" w:hAnsi="Times New Roman" w:eastAsia="仿宋_GB2312"/>
                <w:b w:val="0"/>
                <w:bCs w:val="0"/>
                <w:szCs w:val="20"/>
                <w:vertAlign w:val="baseline"/>
              </w:rPr>
            </w:pPr>
          </w:p>
          <w:p w14:paraId="7586ACBF">
            <w:pPr>
              <w:adjustRightInd w:val="0"/>
              <w:snapToGrid w:val="0"/>
              <w:rPr>
                <w:rFonts w:ascii="Times New Roman" w:hAnsi="Times New Roman" w:eastAsia="仿宋_GB2312"/>
                <w:b w:val="0"/>
                <w:bCs w:val="0"/>
                <w:szCs w:val="20"/>
                <w:vertAlign w:val="baseline"/>
              </w:rPr>
            </w:pPr>
          </w:p>
          <w:p w14:paraId="6DEFF59C">
            <w:pPr>
              <w:adjustRightInd w:val="0"/>
              <w:snapToGrid w:val="0"/>
              <w:rPr>
                <w:rFonts w:ascii="Times New Roman" w:hAnsi="Times New Roman" w:eastAsia="仿宋_GB2312"/>
                <w:b w:val="0"/>
                <w:bCs w:val="0"/>
                <w:szCs w:val="20"/>
                <w:vertAlign w:val="baseline"/>
              </w:rPr>
            </w:pPr>
          </w:p>
          <w:p w14:paraId="3DF2511F">
            <w:pPr>
              <w:adjustRightInd w:val="0"/>
              <w:snapToGrid w:val="0"/>
              <w:rPr>
                <w:rFonts w:ascii="Times New Roman" w:hAnsi="Times New Roman" w:eastAsia="仿宋_GB2312"/>
                <w:b w:val="0"/>
                <w:bCs w:val="0"/>
                <w:szCs w:val="20"/>
                <w:vertAlign w:val="baseline"/>
              </w:rPr>
            </w:pPr>
          </w:p>
          <w:p w14:paraId="025ADE31">
            <w:pPr>
              <w:adjustRightInd w:val="0"/>
              <w:snapToGrid w:val="0"/>
              <w:rPr>
                <w:rFonts w:ascii="Times New Roman" w:hAnsi="Times New Roman" w:eastAsia="仿宋_GB2312"/>
                <w:b w:val="0"/>
                <w:bCs w:val="0"/>
                <w:szCs w:val="20"/>
                <w:vertAlign w:val="baseline"/>
              </w:rPr>
            </w:pPr>
          </w:p>
          <w:p w14:paraId="4DE730CB">
            <w:pPr>
              <w:adjustRightInd w:val="0"/>
              <w:snapToGrid w:val="0"/>
              <w:rPr>
                <w:rFonts w:ascii="Times New Roman" w:hAnsi="Times New Roman" w:eastAsia="仿宋_GB2312"/>
                <w:b w:val="0"/>
                <w:bCs w:val="0"/>
                <w:szCs w:val="20"/>
                <w:vertAlign w:val="baseline"/>
              </w:rPr>
            </w:pPr>
          </w:p>
          <w:p w14:paraId="1CA32552">
            <w:pPr>
              <w:adjustRightInd w:val="0"/>
              <w:snapToGrid w:val="0"/>
              <w:rPr>
                <w:rFonts w:ascii="Times New Roman" w:hAnsi="Times New Roman" w:eastAsia="仿宋_GB2312"/>
                <w:b w:val="0"/>
                <w:bCs w:val="0"/>
                <w:szCs w:val="20"/>
                <w:vertAlign w:val="baseline"/>
              </w:rPr>
            </w:pPr>
          </w:p>
          <w:p w14:paraId="76B4D643">
            <w:pPr>
              <w:pStyle w:val="3"/>
              <w:rPr>
                <w:rFonts w:ascii="Times New Roman" w:hAnsi="Times New Roman" w:eastAsia="仿宋_GB2312"/>
                <w:b w:val="0"/>
                <w:bCs w:val="0"/>
                <w:kern w:val="2"/>
                <w:szCs w:val="20"/>
                <w:vertAlign w:val="baseline"/>
              </w:rPr>
            </w:pPr>
          </w:p>
          <w:p w14:paraId="044F8808">
            <w:pPr>
              <w:pStyle w:val="4"/>
              <w:rPr>
                <w:rFonts w:ascii="Times New Roman" w:hAnsi="Times New Roman" w:eastAsia="仿宋_GB2312"/>
                <w:b w:val="0"/>
                <w:bCs w:val="0"/>
                <w:szCs w:val="20"/>
                <w:vertAlign w:val="baseline"/>
              </w:rPr>
            </w:pPr>
          </w:p>
          <w:p w14:paraId="0728DEBC">
            <w:pPr>
              <w:pStyle w:val="3"/>
              <w:rPr>
                <w:rFonts w:ascii="Times New Roman" w:hAnsi="Times New Roman" w:eastAsia="仿宋_GB2312"/>
                <w:b w:val="0"/>
                <w:bCs w:val="0"/>
                <w:kern w:val="2"/>
                <w:szCs w:val="20"/>
                <w:vertAlign w:val="baseline"/>
              </w:rPr>
            </w:pPr>
          </w:p>
          <w:p w14:paraId="7201DCF0">
            <w:pPr>
              <w:pStyle w:val="4"/>
              <w:rPr>
                <w:rFonts w:ascii="Times New Roman" w:hAnsi="Times New Roman"/>
              </w:rPr>
            </w:pPr>
          </w:p>
          <w:p w14:paraId="04E120D7">
            <w:pPr>
              <w:adjustRightInd w:val="0"/>
              <w:snapToGrid w:val="0"/>
              <w:rPr>
                <w:rFonts w:ascii="Times New Roman" w:hAnsi="Times New Roman" w:eastAsia="仿宋_GB2312"/>
                <w:b w:val="0"/>
                <w:bCs w:val="0"/>
                <w:szCs w:val="20"/>
                <w:vertAlign w:val="baseline"/>
              </w:rPr>
            </w:pPr>
          </w:p>
          <w:p w14:paraId="486A7B20">
            <w:pPr>
              <w:adjustRightInd w:val="0"/>
              <w:snapToGrid w:val="0"/>
              <w:rPr>
                <w:rFonts w:ascii="Times New Roman" w:hAnsi="Times New Roman" w:eastAsia="仿宋_GB2312"/>
                <w:b w:val="0"/>
                <w:bCs w:val="0"/>
                <w:szCs w:val="20"/>
                <w:vertAlign w:val="baseline"/>
              </w:rPr>
            </w:pPr>
          </w:p>
          <w:p w14:paraId="36BBB68F">
            <w:pPr>
              <w:wordWrap w:val="0"/>
              <w:adjustRightInd w:val="0"/>
              <w:snapToGrid w:val="0"/>
              <w:ind w:firstLine="0" w:firstLineChars="0"/>
              <w:jc w:val="right"/>
              <w:rPr>
                <w:rFonts w:hint="default" w:ascii="Times New Roman" w:hAnsi="Times New Roman" w:eastAsia="仿宋_GB2312"/>
                <w:b w:val="0"/>
                <w:bCs w:val="0"/>
                <w:sz w:val="28"/>
                <w:szCs w:val="28"/>
                <w:lang w:val="en-US" w:eastAsia="zh-CN"/>
              </w:rPr>
            </w:pPr>
            <w:r>
              <w:rPr>
                <w:rFonts w:hint="eastAsia" w:ascii="Times New Roman" w:hAnsi="Times New Roman" w:eastAsia="仿宋_GB2312"/>
                <w:b w:val="0"/>
                <w:bCs w:val="0"/>
                <w:sz w:val="28"/>
                <w:szCs w:val="28"/>
                <w:lang w:val="en-US" w:eastAsia="zh-CN"/>
              </w:rPr>
              <w:t xml:space="preserve">         推荐</w:t>
            </w:r>
            <w:r>
              <w:rPr>
                <w:rFonts w:hint="default" w:ascii="Times New Roman" w:hAnsi="Times New Roman" w:eastAsia="仿宋_GB2312"/>
                <w:b w:val="0"/>
                <w:bCs w:val="0"/>
                <w:sz w:val="28"/>
                <w:szCs w:val="28"/>
                <w:lang w:val="en-US" w:eastAsia="zh-CN"/>
              </w:rPr>
              <w:t>单位：（</w:t>
            </w:r>
            <w:r>
              <w:rPr>
                <w:rFonts w:hint="eastAsia" w:ascii="Times New Roman" w:hAnsi="Times New Roman" w:eastAsia="仿宋_GB2312"/>
                <w:b w:val="0"/>
                <w:bCs w:val="0"/>
                <w:sz w:val="28"/>
                <w:szCs w:val="28"/>
                <w:lang w:val="en-US" w:eastAsia="zh-CN"/>
              </w:rPr>
              <w:t>公</w:t>
            </w:r>
            <w:r>
              <w:rPr>
                <w:rFonts w:hint="default" w:ascii="Times New Roman" w:hAnsi="Times New Roman" w:eastAsia="仿宋_GB2312"/>
                <w:b w:val="0"/>
                <w:bCs w:val="0"/>
                <w:sz w:val="28"/>
                <w:szCs w:val="28"/>
                <w:lang w:val="en-US" w:eastAsia="zh-CN"/>
              </w:rPr>
              <w:t>章）</w:t>
            </w:r>
            <w:r>
              <w:rPr>
                <w:rFonts w:hint="eastAsia" w:ascii="Times New Roman" w:hAnsi="Times New Roman" w:eastAsia="仿宋_GB2312"/>
                <w:b w:val="0"/>
                <w:bCs w:val="0"/>
                <w:sz w:val="28"/>
                <w:szCs w:val="28"/>
                <w:lang w:val="en-US" w:eastAsia="zh-CN"/>
              </w:rPr>
              <w:t xml:space="preserve">                      </w:t>
            </w:r>
          </w:p>
          <w:p w14:paraId="7C2282DE">
            <w:pPr>
              <w:wordWrap w:val="0"/>
              <w:adjustRightInd w:val="0"/>
              <w:snapToGrid w:val="0"/>
              <w:ind w:firstLine="0" w:firstLineChars="0"/>
              <w:jc w:val="center"/>
              <w:rPr>
                <w:rFonts w:hint="default" w:ascii="Times New Roman" w:hAnsi="Times New Roman" w:eastAsia="仿宋_GB2312"/>
                <w:b w:val="0"/>
                <w:bCs w:val="0"/>
                <w:sz w:val="28"/>
                <w:szCs w:val="28"/>
                <w:lang w:val="en-US" w:eastAsia="zh-CN"/>
              </w:rPr>
            </w:pPr>
            <w:r>
              <w:rPr>
                <w:rFonts w:hint="eastAsia" w:ascii="Times New Roman" w:hAnsi="Times New Roman" w:eastAsia="仿宋_GB2312"/>
                <w:b w:val="0"/>
                <w:bCs w:val="0"/>
                <w:sz w:val="28"/>
                <w:szCs w:val="28"/>
                <w:lang w:val="en-US" w:eastAsia="zh-CN"/>
              </w:rPr>
              <w:t xml:space="preserve">                                               </w:t>
            </w:r>
          </w:p>
          <w:p w14:paraId="75E48152">
            <w:pPr>
              <w:adjustRightInd w:val="0"/>
              <w:snapToGrid w:val="0"/>
              <w:ind w:firstLine="0" w:firstLineChars="0"/>
              <w:jc w:val="right"/>
              <w:rPr>
                <w:rFonts w:hint="default" w:ascii="Times New Roman" w:hAnsi="Times New Roman" w:eastAsia="仿宋_GB2312"/>
                <w:b w:val="0"/>
                <w:bCs w:val="0"/>
                <w:sz w:val="28"/>
                <w:szCs w:val="28"/>
                <w:lang w:val="en-US" w:eastAsia="zh-CN"/>
              </w:rPr>
            </w:pPr>
            <w:r>
              <w:rPr>
                <w:rFonts w:hint="default" w:ascii="Times New Roman" w:hAnsi="Times New Roman" w:eastAsia="仿宋_GB2312"/>
                <w:b w:val="0"/>
                <w:bCs w:val="0"/>
                <w:sz w:val="28"/>
                <w:szCs w:val="28"/>
                <w:lang w:val="en-US" w:eastAsia="zh-CN"/>
              </w:rPr>
              <w:t xml:space="preserve">            </w:t>
            </w:r>
          </w:p>
          <w:p w14:paraId="75F75CCC">
            <w:pPr>
              <w:adjustRightInd w:val="0"/>
              <w:snapToGrid w:val="0"/>
              <w:rPr>
                <w:rFonts w:ascii="Times New Roman" w:hAnsi="Times New Roman" w:eastAsia="仿宋_GB2312"/>
                <w:b w:val="0"/>
                <w:bCs w:val="0"/>
                <w:szCs w:val="20"/>
                <w:vertAlign w:val="baseline"/>
              </w:rPr>
            </w:pPr>
            <w:r>
              <w:rPr>
                <w:rFonts w:hint="default" w:ascii="Times New Roman" w:hAnsi="Times New Roman" w:eastAsia="仿宋_GB2312"/>
                <w:b w:val="0"/>
                <w:bCs w:val="0"/>
                <w:sz w:val="28"/>
                <w:szCs w:val="28"/>
                <w:lang w:val="en-US" w:eastAsia="zh-CN"/>
              </w:rPr>
              <w:t xml:space="preserve">                    </w:t>
            </w:r>
            <w:r>
              <w:rPr>
                <w:rFonts w:hint="eastAsia" w:ascii="Times New Roman" w:hAnsi="Times New Roman" w:eastAsia="仿宋_GB2312"/>
                <w:b w:val="0"/>
                <w:bCs w:val="0"/>
                <w:sz w:val="28"/>
                <w:szCs w:val="28"/>
                <w:lang w:val="en-US" w:eastAsia="zh-CN"/>
              </w:rPr>
              <w:t xml:space="preserve">                         </w:t>
            </w:r>
            <w:r>
              <w:rPr>
                <w:rFonts w:hint="default" w:ascii="Times New Roman" w:hAnsi="Times New Roman" w:eastAsia="仿宋_GB2312"/>
                <w:b w:val="0"/>
                <w:bCs w:val="0"/>
                <w:sz w:val="28"/>
                <w:szCs w:val="28"/>
                <w:lang w:val="en-US" w:eastAsia="zh-CN"/>
              </w:rPr>
              <w:t>年   月   日</w:t>
            </w:r>
          </w:p>
          <w:p w14:paraId="6A7CA4BA">
            <w:pPr>
              <w:adjustRightInd w:val="0"/>
              <w:snapToGrid w:val="0"/>
              <w:rPr>
                <w:rFonts w:ascii="Times New Roman" w:hAnsi="Times New Roman" w:eastAsia="仿宋_GB2312"/>
                <w:b w:val="0"/>
                <w:bCs w:val="0"/>
                <w:szCs w:val="20"/>
                <w:vertAlign w:val="baseline"/>
              </w:rPr>
            </w:pPr>
          </w:p>
          <w:p w14:paraId="465AAA4C">
            <w:pPr>
              <w:adjustRightInd w:val="0"/>
              <w:snapToGrid w:val="0"/>
              <w:jc w:val="right"/>
              <w:rPr>
                <w:rFonts w:hint="default" w:ascii="Times New Roman" w:hAnsi="Times New Roman" w:eastAsia="仿宋_GB2312"/>
                <w:b w:val="0"/>
                <w:bCs w:val="0"/>
                <w:szCs w:val="20"/>
                <w:vertAlign w:val="baseline"/>
                <w:lang w:val="en-US"/>
              </w:rPr>
            </w:pPr>
            <w:r>
              <w:rPr>
                <w:rFonts w:hint="eastAsia" w:ascii="Times New Roman" w:hAnsi="Times New Roman" w:eastAsia="仿宋_GB2312"/>
                <w:b w:val="0"/>
                <w:bCs w:val="0"/>
                <w:szCs w:val="20"/>
                <w:vertAlign w:val="baseline"/>
                <w:lang w:val="en-US" w:eastAsia="zh-CN"/>
              </w:rPr>
              <w:t xml:space="preserve">            </w:t>
            </w:r>
          </w:p>
          <w:p w14:paraId="349082D0">
            <w:pPr>
              <w:adjustRightInd w:val="0"/>
              <w:snapToGrid w:val="0"/>
              <w:rPr>
                <w:rFonts w:ascii="Times New Roman" w:hAnsi="Times New Roman"/>
                <w:b w:val="0"/>
                <w:bCs w:val="0"/>
                <w:szCs w:val="20"/>
                <w:vertAlign w:val="baseline"/>
              </w:rPr>
            </w:pPr>
          </w:p>
        </w:tc>
      </w:tr>
    </w:tbl>
    <w:p w14:paraId="0B265C2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 w:val="0"/>
          <w:bCs/>
          <w:spacing w:val="0"/>
          <w:kern w:val="2"/>
          <w:sz w:val="32"/>
          <w:szCs w:val="32"/>
          <w:lang w:val="en-US" w:eastAsia="zh-CN"/>
        </w:rPr>
      </w:pPr>
      <w:r>
        <w:rPr>
          <w:rFonts w:hint="eastAsia" w:ascii="Times New Roman" w:hAnsi="Times New Roman" w:eastAsia="仿宋_GB2312" w:cs="仿宋_GB2312"/>
          <w:b w:val="0"/>
          <w:bCs/>
          <w:spacing w:val="0"/>
          <w:kern w:val="2"/>
          <w:sz w:val="32"/>
          <w:szCs w:val="32"/>
          <w:lang w:val="en-US" w:eastAsia="zh-CN"/>
        </w:rPr>
        <w:br w:type="page"/>
      </w:r>
    </w:p>
    <w:p w14:paraId="645DF2E7">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rPr>
      </w:pPr>
      <w:r>
        <w:rPr>
          <w:rFonts w:hint="eastAsia" w:ascii="Times New Roman" w:hAnsi="Times New Roman" w:eastAsia="黑体" w:cs="Times New Roman"/>
          <w:b w:val="0"/>
          <w:bCs/>
          <w:spacing w:val="0"/>
          <w:sz w:val="30"/>
          <w:szCs w:val="30"/>
          <w:lang w:val="en-US" w:eastAsia="zh-CN"/>
        </w:rPr>
        <w:t>十三、</w:t>
      </w:r>
      <w:r>
        <w:rPr>
          <w:rFonts w:hint="eastAsia" w:ascii="Times New Roman" w:hAnsi="Times New Roman" w:eastAsia="黑体" w:cs="Times New Roman"/>
          <w:b w:val="0"/>
          <w:bCs/>
          <w:spacing w:val="0"/>
          <w:sz w:val="30"/>
          <w:szCs w:val="30"/>
        </w:rPr>
        <w:t>附件清单</w:t>
      </w:r>
      <w:r>
        <w:rPr>
          <w:rFonts w:hint="eastAsia" w:ascii="Times New Roman" w:hAnsi="Times New Roman" w:eastAsia="仿宋_GB2312" w:cs="仿宋_GB2312"/>
          <w:b w:val="0"/>
          <w:bCs/>
          <w:spacing w:val="0"/>
          <w:sz w:val="28"/>
          <w:szCs w:val="28"/>
        </w:rPr>
        <w:t>（列出所有支持申请的附件，包括但不限于科研、</w:t>
      </w:r>
      <w:r>
        <w:rPr>
          <w:rFonts w:hint="eastAsia" w:ascii="Times New Roman" w:hAnsi="Times New Roman" w:eastAsia="仿宋_GB2312" w:cs="仿宋_GB2312"/>
          <w:b w:val="0"/>
          <w:bCs/>
          <w:spacing w:val="0"/>
          <w:sz w:val="28"/>
          <w:szCs w:val="28"/>
          <w:lang w:val="en-US" w:eastAsia="zh-CN"/>
        </w:rPr>
        <w:t>学术成果证明、</w:t>
      </w:r>
      <w:r>
        <w:rPr>
          <w:rFonts w:hint="eastAsia" w:ascii="Times New Roman" w:hAnsi="Times New Roman" w:eastAsia="仿宋_GB2312" w:cs="仿宋_GB2312"/>
          <w:b w:val="0"/>
          <w:bCs/>
          <w:spacing w:val="0"/>
          <w:sz w:val="28"/>
          <w:szCs w:val="28"/>
        </w:rPr>
        <w:t>项目承担证明、获奖证书等）</w:t>
      </w:r>
    </w:p>
    <w:p w14:paraId="45161721">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61A35FF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4716690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54B1B5D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5D674E1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7850754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64F9551F">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4ACE370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55D4428E">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098D6EE4">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507AA0DF">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37F10A3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61703B7D">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1A7805A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24D7AF5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046248D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09A8A02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4E0A8EC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64D10A6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spacing w:val="0"/>
          <w:sz w:val="28"/>
          <w:szCs w:val="28"/>
          <w:lang w:val="en-US" w:eastAsia="zh-CN"/>
        </w:rPr>
      </w:pPr>
    </w:p>
    <w:p w14:paraId="400D7900">
      <w:bookmarkStart w:id="0" w:name="_GoBack"/>
      <w:bookmarkEnd w:id="0"/>
    </w:p>
    <w:sectPr>
      <w:pgSz w:w="11906" w:h="16838"/>
      <w:pgMar w:top="1701" w:right="1531" w:bottom="1587" w:left="1531" w:header="1020" w:footer="397" w:gutter="0"/>
      <w:pgBorders>
        <w:top w:val="none" w:sz="0" w:space="0"/>
        <w:left w:val="none" w:sz="0" w:space="0"/>
        <w:bottom w:val="none" w:sz="0" w:space="0"/>
        <w:right w:val="none" w:sz="0" w:space="0"/>
      </w:pgBorders>
      <w:lnNumType w:countBy="0"/>
      <w:pgNumType w:fmt="decimal"/>
      <w:cols w:space="720" w:num="1"/>
      <w:titlePg/>
      <w:rtlGutter w:val="0"/>
      <w:docGrid w:type="linesAndChars" w:linePitch="61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D1B5"/>
    <w:multiLevelType w:val="singleLevel"/>
    <w:tmpl w:val="9BEFD1B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4733F"/>
    <w:rsid w:val="0FA4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szCs w:val="21"/>
    </w:rPr>
  </w:style>
  <w:style w:type="paragraph" w:styleId="3">
    <w:name w:val="Body Text"/>
    <w:basedOn w:val="1"/>
    <w:qFormat/>
    <w:uiPriority w:val="0"/>
    <w:pPr>
      <w:overflowPunct/>
      <w:topLinePunct w:val="0"/>
      <w:spacing w:line="240" w:lineRule="auto"/>
      <w:ind w:firstLine="200" w:firstLineChars="200"/>
    </w:pPr>
    <w:rPr>
      <w:rFonts w:ascii="宋体" w:hAnsi="宋体" w:eastAsia="宋体" w:cs="宋体"/>
      <w:color w:val="000000"/>
      <w:spacing w:val="0"/>
      <w:kern w:val="0"/>
      <w:sz w:val="49"/>
      <w:szCs w:val="49"/>
      <w:lang w:eastAsia="en-US"/>
    </w:rPr>
  </w:style>
  <w:style w:type="paragraph" w:styleId="4">
    <w:name w:val="Body Text First Indent"/>
    <w:next w:val="3"/>
    <w:qFormat/>
    <w:uiPriority w:val="0"/>
    <w:pPr>
      <w:widowControl w:val="0"/>
      <w:ind w:firstLine="720"/>
      <w:jc w:val="both"/>
    </w:pPr>
    <w:rPr>
      <w:rFonts w:ascii="楷体_GB2312" w:hAnsi="楷体_GB2312" w:eastAsia="楷体_GB2312" w:cs="Times New Roman"/>
      <w:kern w:val="2"/>
      <w:sz w:val="21"/>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2025-06-05T08:28:00Z</dcterms:created>
  <dc:creator>user</dc:creator>
  <cp:lastModifiedBy>user</cp:lastModifiedBy>
  <dcterms:modified xsi:type="dcterms:W3CDTF">2025-06-05T08:29:20Z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6510301FAB624EC5B7B2F9CA099423AB_11</vt:lpwstr>
  </property>
</Properties>
</file>